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3E3449" w:rsidRDefault="005921C3" w14:paraId="5E7E14B8" wp14:textId="77777777">
      <w:pPr>
        <w:spacing w:after="160" w:line="308" w:lineRule="auto"/>
        <w:jc w:val="center"/>
        <w:rPr>
          <w:rFonts w:ascii="Calibri" w:hAnsi="Calibri" w:eastAsia="Calibri" w:cs="Calibri"/>
          <w:b/>
          <w:u w:val="single"/>
        </w:rPr>
      </w:pPr>
      <w:r>
        <w:rPr>
          <w:rFonts w:ascii="Calibri" w:hAnsi="Calibri" w:eastAsia="Calibri" w:cs="Calibri"/>
          <w:b/>
          <w:u w:val="single"/>
        </w:rPr>
        <w:t xml:space="preserve">AS Religious Studies - Ethics </w:t>
      </w:r>
    </w:p>
    <w:p xmlns:wp14="http://schemas.microsoft.com/office/word/2010/wordml" w:rsidR="003E3449" w:rsidRDefault="005921C3" w14:paraId="2C808357" wp14:textId="77777777">
      <w:pPr>
        <w:spacing w:after="160" w:line="308" w:lineRule="auto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>Before we start the course, I would like you to complete the following work.</w:t>
      </w:r>
    </w:p>
    <w:p xmlns:wp14="http://schemas.microsoft.com/office/word/2010/wordml" w:rsidR="003E3449" w:rsidP="1765DAE2" w:rsidRDefault="005921C3" w14:paraId="3AAC6E49" wp14:textId="77777777">
      <w:pPr>
        <w:spacing w:after="160" w:line="308" w:lineRule="auto"/>
        <w:rPr>
          <w:rFonts w:ascii="Calibri" w:hAnsi="Calibri" w:eastAsia="Calibri" w:cs="Calibri"/>
          <w:b w:val="1"/>
          <w:bCs w:val="1"/>
          <w:lang w:val="en-US"/>
        </w:rPr>
      </w:pPr>
      <w:r w:rsidRPr="1765DAE2" w:rsidR="005921C3">
        <w:rPr>
          <w:rFonts w:ascii="Calibri" w:hAnsi="Calibri" w:eastAsia="Calibri" w:cs="Calibri"/>
          <w:b w:val="1"/>
          <w:bCs w:val="1"/>
          <w:lang w:val="en-US"/>
        </w:rPr>
        <w:t>Massolit</w:t>
      </w:r>
      <w:r w:rsidRPr="1765DAE2" w:rsidR="005921C3">
        <w:rPr>
          <w:rFonts w:ascii="Calibri" w:hAnsi="Calibri" w:eastAsia="Calibri" w:cs="Calibri"/>
          <w:b w:val="1"/>
          <w:bCs w:val="1"/>
          <w:lang w:val="en-US"/>
        </w:rPr>
        <w:t xml:space="preserve"> is a website </w:t>
      </w:r>
      <w:r w:rsidRPr="1765DAE2" w:rsidR="005921C3">
        <w:rPr>
          <w:rFonts w:ascii="Calibri" w:hAnsi="Calibri" w:eastAsia="Calibri" w:cs="Calibri"/>
          <w:b w:val="1"/>
          <w:bCs w:val="1"/>
          <w:lang w:val="en-US"/>
        </w:rPr>
        <w:t>containing</w:t>
      </w:r>
      <w:r w:rsidRPr="1765DAE2" w:rsidR="005921C3">
        <w:rPr>
          <w:rFonts w:ascii="Calibri" w:hAnsi="Calibri" w:eastAsia="Calibri" w:cs="Calibri"/>
          <w:b w:val="1"/>
          <w:bCs w:val="1"/>
          <w:lang w:val="en-US"/>
        </w:rPr>
        <w:t xml:space="preserve"> short video lectures.</w:t>
      </w:r>
    </w:p>
    <w:p xmlns:wp14="http://schemas.microsoft.com/office/word/2010/wordml" w:rsidR="003E3449" w:rsidRDefault="005921C3" w14:paraId="25D67114" wp14:textId="77777777">
      <w:pPr>
        <w:spacing w:after="160" w:line="308" w:lineRule="auto"/>
        <w:rPr>
          <w:rFonts w:ascii="Calibri" w:hAnsi="Calibri" w:eastAsia="Calibri" w:cs="Calibri"/>
          <w:b/>
          <w:color w:val="467886"/>
          <w:u w:val="single"/>
        </w:rPr>
      </w:pPr>
      <w:r>
        <w:rPr>
          <w:rFonts w:ascii="Calibri" w:hAnsi="Calibri" w:eastAsia="Calibri" w:cs="Calibri"/>
          <w:b/>
        </w:rPr>
        <w:t xml:space="preserve">Log on to this course </w:t>
      </w:r>
      <w:hyperlink r:id="rId8">
        <w:r>
          <w:rPr>
            <w:rFonts w:ascii="Calibri" w:hAnsi="Calibri" w:eastAsia="Calibri" w:cs="Calibri"/>
            <w:b/>
            <w:color w:val="467886"/>
            <w:u w:val="single"/>
          </w:rPr>
          <w:t>https://massolit.io/courses/the-nativity-stories</w:t>
        </w:r>
      </w:hyperlink>
    </w:p>
    <w:p xmlns:wp14="http://schemas.microsoft.com/office/word/2010/wordml" w:rsidR="003E3449" w:rsidRDefault="005921C3" w14:paraId="74492AB6" wp14:textId="77777777">
      <w:pPr>
        <w:spacing w:after="160" w:line="308" w:lineRule="auto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>Watch the video lectures then answer the questions below. There are 5 lectures to watch.</w:t>
      </w:r>
    </w:p>
    <w:p xmlns:wp14="http://schemas.microsoft.com/office/word/2010/wordml" w:rsidR="003E3449" w:rsidRDefault="005921C3" w14:paraId="6557E29D" wp14:textId="77777777">
      <w:pPr>
        <w:spacing w:after="160" w:line="308" w:lineRule="auto"/>
        <w:rPr>
          <w:rFonts w:ascii="Calibri" w:hAnsi="Calibri" w:eastAsia="Calibri" w:cs="Calibri"/>
          <w:b/>
          <w:i/>
        </w:rPr>
      </w:pPr>
      <w:r>
        <w:rPr>
          <w:rFonts w:ascii="Calibri" w:hAnsi="Calibri" w:eastAsia="Calibri" w:cs="Calibri"/>
          <w:b/>
          <w:i/>
        </w:rPr>
        <w:t>To help you I have included some key vocabulary for each video, plus you can read the transcripts of the lectures if that is easier!</w:t>
      </w:r>
    </w:p>
    <w:p xmlns:wp14="http://schemas.microsoft.com/office/word/2010/wordml" w:rsidR="003E3449" w:rsidRDefault="005921C3" w14:paraId="0C0939C7" wp14:textId="77777777">
      <w:pPr>
        <w:jc w:val="center"/>
        <w:rPr>
          <w:rFonts w:ascii="Calibri" w:hAnsi="Calibri" w:eastAsia="Calibri" w:cs="Calibri"/>
          <w:color w:val="9900FF"/>
          <w:u w:val="single"/>
        </w:rPr>
      </w:pPr>
      <w:r>
        <w:rPr>
          <w:rFonts w:ascii="Calibri" w:hAnsi="Calibri" w:eastAsia="Calibri" w:cs="Calibri"/>
          <w:color w:val="9900FF"/>
          <w:u w:val="single"/>
        </w:rPr>
        <w:t>Utilitarianism and Hedonic Calculus</w:t>
      </w:r>
    </w:p>
    <w:p xmlns:wp14="http://schemas.microsoft.com/office/word/2010/wordml" w:rsidR="003E3449" w:rsidRDefault="003E3449" w14:paraId="672A6659" wp14:textId="77777777">
      <w:pPr>
        <w:rPr>
          <w:color w:val="9900FF"/>
        </w:rPr>
      </w:pPr>
    </w:p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16"/>
        <w:gridCol w:w="3115"/>
        <w:gridCol w:w="3129"/>
      </w:tblGrid>
      <w:tr xmlns:wp14="http://schemas.microsoft.com/office/word/2010/wordml" w:rsidR="003E3449" w:rsidTr="1765DAE2" w14:paraId="337FF8AB" wp14:textId="77777777">
        <w:trPr>
          <w:trHeight w:val="515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RDefault="005921C3" w14:paraId="78600E87" wp14:textId="77777777">
            <w:pPr>
              <w:spacing w:before="240" w:after="240"/>
              <w:rPr>
                <w:b/>
                <w:color w:val="9900FF"/>
              </w:rPr>
            </w:pPr>
            <w:r>
              <w:rPr>
                <w:b/>
                <w:color w:val="9900FF"/>
              </w:rPr>
              <w:t>Vocabulary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RDefault="005921C3" w14:paraId="3DA1D686" wp14:textId="77777777">
            <w:pPr>
              <w:spacing w:before="240" w:after="240"/>
              <w:rPr>
                <w:b/>
                <w:color w:val="9900FF"/>
              </w:rPr>
            </w:pPr>
            <w:r>
              <w:rPr>
                <w:b/>
                <w:color w:val="9900FF"/>
              </w:rPr>
              <w:t>Definition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RDefault="005921C3" w14:paraId="7A85412D" wp14:textId="77777777">
            <w:pPr>
              <w:spacing w:before="240" w:after="240"/>
              <w:rPr>
                <w:b/>
                <w:color w:val="9900FF"/>
              </w:rPr>
            </w:pPr>
            <w:r>
              <w:rPr>
                <w:b/>
                <w:color w:val="9900FF"/>
              </w:rPr>
              <w:t>Example Sentence</w:t>
            </w:r>
          </w:p>
        </w:tc>
      </w:tr>
      <w:tr xmlns:wp14="http://schemas.microsoft.com/office/word/2010/wordml" w:rsidR="003E3449" w:rsidTr="1765DAE2" w14:paraId="6D562BF4" wp14:textId="77777777">
        <w:trPr>
          <w:trHeight w:val="1895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RDefault="005921C3" w14:paraId="10C930B9" wp14:textId="77777777">
            <w:pPr>
              <w:spacing w:before="240" w:after="240"/>
              <w:rPr>
                <w:b/>
                <w:color w:val="9900FF"/>
              </w:rPr>
            </w:pPr>
            <w:r>
              <w:rPr>
                <w:b/>
                <w:color w:val="9900FF"/>
              </w:rPr>
              <w:t>Utilitarianism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RDefault="005921C3" w14:paraId="5DC05B1F" wp14:textId="77777777">
            <w:pPr>
              <w:spacing w:before="240" w:after="240"/>
              <w:rPr>
                <w:color w:val="9900FF"/>
              </w:rPr>
            </w:pPr>
            <w:r>
              <w:rPr>
                <w:color w:val="9900FF"/>
              </w:rPr>
              <w:t>A moral theory that suggests the best action is the one that maximizes happiness and minimizes unhappiness for the greatest number of people.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RDefault="005921C3" w14:paraId="698012C0" wp14:textId="77777777">
            <w:pPr>
              <w:spacing w:before="240" w:after="240"/>
              <w:rPr>
                <w:color w:val="9900FF"/>
              </w:rPr>
            </w:pPr>
            <w:r>
              <w:rPr>
                <w:b/>
                <w:color w:val="9900FF"/>
              </w:rPr>
              <w:t>Utilitarianism</w:t>
            </w:r>
            <w:r>
              <w:rPr>
                <w:color w:val="9900FF"/>
              </w:rPr>
              <w:t xml:space="preserve"> argues that we should aim to create the greatest good for the greatest number of people.</w:t>
            </w:r>
          </w:p>
        </w:tc>
      </w:tr>
      <w:tr xmlns:wp14="http://schemas.microsoft.com/office/word/2010/wordml" w:rsidR="003E3449" w:rsidTr="1765DAE2" w14:paraId="18D1539D" wp14:textId="77777777">
        <w:trPr>
          <w:trHeight w:val="1340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RDefault="005921C3" w14:paraId="470EEF86" wp14:textId="77777777">
            <w:pPr>
              <w:spacing w:before="240" w:after="240"/>
              <w:rPr>
                <w:b/>
                <w:color w:val="9900FF"/>
              </w:rPr>
            </w:pPr>
            <w:r>
              <w:rPr>
                <w:b/>
                <w:color w:val="9900FF"/>
              </w:rPr>
              <w:t>Egalitarian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RDefault="005921C3" w14:paraId="76856384" wp14:textId="77777777">
            <w:pPr>
              <w:spacing w:before="240" w:after="240"/>
              <w:rPr>
                <w:color w:val="9900FF"/>
              </w:rPr>
            </w:pPr>
            <w:r>
              <w:rPr>
                <w:color w:val="9900FF"/>
              </w:rPr>
              <w:t>Relating to or believing in the principle that all people are equal and deserve equal rights and opportunities.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RDefault="005921C3" w14:paraId="5A0A142B" wp14:textId="77777777">
            <w:pPr>
              <w:spacing w:before="240" w:after="240"/>
              <w:rPr>
                <w:color w:val="9900FF"/>
              </w:rPr>
            </w:pPr>
            <w:r>
              <w:rPr>
                <w:color w:val="9900FF"/>
              </w:rPr>
              <w:t xml:space="preserve">The </w:t>
            </w:r>
            <w:r>
              <w:rPr>
                <w:b/>
                <w:color w:val="9900FF"/>
              </w:rPr>
              <w:t>egalitarian</w:t>
            </w:r>
            <w:r>
              <w:rPr>
                <w:color w:val="9900FF"/>
              </w:rPr>
              <w:t xml:space="preserve"> approach ensures that everyone has the same access to resources and opportunities.</w:t>
            </w:r>
          </w:p>
        </w:tc>
      </w:tr>
      <w:tr xmlns:wp14="http://schemas.microsoft.com/office/word/2010/wordml" w:rsidR="003E3449" w:rsidTr="1765DAE2" w14:paraId="069F96F9" wp14:textId="77777777">
        <w:trPr>
          <w:trHeight w:val="1340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RDefault="005921C3" w14:paraId="7308147E" wp14:textId="77777777">
            <w:pPr>
              <w:spacing w:before="240" w:after="240"/>
              <w:rPr>
                <w:b/>
                <w:color w:val="9900FF"/>
              </w:rPr>
            </w:pPr>
            <w:r>
              <w:rPr>
                <w:b/>
                <w:color w:val="9900FF"/>
              </w:rPr>
              <w:t>Hedonic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RDefault="005921C3" w14:paraId="4729416E" wp14:textId="77777777">
            <w:pPr>
              <w:spacing w:before="240" w:after="240"/>
              <w:rPr>
                <w:color w:val="9900FF"/>
              </w:rPr>
            </w:pPr>
            <w:r>
              <w:rPr>
                <w:color w:val="9900FF"/>
              </w:rPr>
              <w:t>Related to pleasure, especially the pursuit of pleasure as a way of life.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P="1765DAE2" w:rsidRDefault="005921C3" w14:paraId="6A999B4C" wp14:textId="77777777">
            <w:pPr>
              <w:spacing w:before="240" w:after="240"/>
              <w:rPr>
                <w:color w:val="9900FF"/>
                <w:lang w:val="en-US"/>
              </w:rPr>
            </w:pPr>
            <w:r w:rsidRPr="1765DAE2" w:rsidR="005921C3">
              <w:rPr>
                <w:color w:val="9900FF"/>
                <w:lang w:val="en-US"/>
              </w:rPr>
              <w:t xml:space="preserve">The </w:t>
            </w:r>
            <w:r w:rsidRPr="1765DAE2" w:rsidR="005921C3">
              <w:rPr>
                <w:b w:val="1"/>
                <w:bCs w:val="1"/>
                <w:color w:val="9900FF"/>
                <w:lang w:val="en-US"/>
              </w:rPr>
              <w:t>hedonic</w:t>
            </w:r>
            <w:r w:rsidRPr="1765DAE2" w:rsidR="005921C3">
              <w:rPr>
                <w:color w:val="9900FF"/>
                <w:lang w:val="en-US"/>
              </w:rPr>
              <w:t xml:space="preserve"> calculus </w:t>
            </w:r>
            <w:r w:rsidRPr="1765DAE2" w:rsidR="005921C3">
              <w:rPr>
                <w:color w:val="9900FF"/>
                <w:lang w:val="en-US"/>
              </w:rPr>
              <w:t>attempts</w:t>
            </w:r>
            <w:r w:rsidRPr="1765DAE2" w:rsidR="005921C3">
              <w:rPr>
                <w:color w:val="9900FF"/>
                <w:lang w:val="en-US"/>
              </w:rPr>
              <w:t xml:space="preserve"> to quantify pleasure and pain to </w:t>
            </w:r>
            <w:r w:rsidRPr="1765DAE2" w:rsidR="005921C3">
              <w:rPr>
                <w:color w:val="9900FF"/>
                <w:lang w:val="en-US"/>
              </w:rPr>
              <w:t>determine</w:t>
            </w:r>
            <w:r w:rsidRPr="1765DAE2" w:rsidR="005921C3">
              <w:rPr>
                <w:color w:val="9900FF"/>
                <w:lang w:val="en-US"/>
              </w:rPr>
              <w:t xml:space="preserve"> the best course of action.</w:t>
            </w:r>
          </w:p>
        </w:tc>
      </w:tr>
      <w:tr xmlns:wp14="http://schemas.microsoft.com/office/word/2010/wordml" w:rsidR="003E3449" w:rsidTr="1765DAE2" w14:paraId="6E4A7A7D" wp14:textId="77777777">
        <w:trPr>
          <w:trHeight w:val="2180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RDefault="005921C3" w14:paraId="5BA8D8B2" wp14:textId="77777777">
            <w:pPr>
              <w:spacing w:before="240" w:after="240"/>
              <w:rPr>
                <w:b/>
                <w:color w:val="9900FF"/>
              </w:rPr>
            </w:pPr>
            <w:r>
              <w:rPr>
                <w:b/>
                <w:color w:val="9900FF"/>
              </w:rPr>
              <w:t>Fecundity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RDefault="005921C3" w14:paraId="566BB79E" wp14:textId="77777777">
            <w:pPr>
              <w:spacing w:before="240" w:after="240"/>
              <w:rPr>
                <w:color w:val="9900FF"/>
              </w:rPr>
            </w:pPr>
            <w:r>
              <w:rPr>
                <w:color w:val="9900FF"/>
              </w:rPr>
              <w:t>The ability to produce an abundance of offspring or new growth; fertility. In the context of Bentham's philosophy, it refers to the potential of an action to lead to further pleasures.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P="1765DAE2" w:rsidRDefault="005921C3" w14:paraId="48925F0F" wp14:textId="77777777">
            <w:pPr>
              <w:spacing w:before="240" w:after="240"/>
              <w:rPr>
                <w:color w:val="9900FF"/>
                <w:lang w:val="en-US"/>
              </w:rPr>
            </w:pPr>
            <w:r w:rsidRPr="1765DAE2" w:rsidR="005921C3">
              <w:rPr>
                <w:color w:val="9900FF"/>
                <w:lang w:val="en-US"/>
              </w:rPr>
              <w:t xml:space="preserve">The </w:t>
            </w:r>
            <w:r w:rsidRPr="1765DAE2" w:rsidR="005921C3">
              <w:rPr>
                <w:b w:val="1"/>
                <w:bCs w:val="1"/>
                <w:color w:val="9900FF"/>
                <w:lang w:val="en-US"/>
              </w:rPr>
              <w:t>fecundity</w:t>
            </w:r>
            <w:r w:rsidRPr="1765DAE2" w:rsidR="005921C3">
              <w:rPr>
                <w:color w:val="9900FF"/>
                <w:lang w:val="en-US"/>
              </w:rPr>
              <w:t xml:space="preserve"> of the </w:t>
            </w:r>
            <w:r w:rsidRPr="1765DAE2" w:rsidR="005921C3">
              <w:rPr>
                <w:color w:val="9900FF"/>
                <w:lang w:val="en-US"/>
              </w:rPr>
              <w:t>initial</w:t>
            </w:r>
            <w:r w:rsidRPr="1765DAE2" w:rsidR="005921C3">
              <w:rPr>
                <w:color w:val="9900FF"/>
                <w:lang w:val="en-US"/>
              </w:rPr>
              <w:t xml:space="preserve"> investment led to </w:t>
            </w:r>
            <w:r w:rsidRPr="1765DAE2" w:rsidR="005921C3">
              <w:rPr>
                <w:color w:val="9900FF"/>
                <w:lang w:val="en-US"/>
              </w:rPr>
              <w:t>numerous</w:t>
            </w:r>
            <w:r w:rsidRPr="1765DAE2" w:rsidR="005921C3">
              <w:rPr>
                <w:color w:val="9900FF"/>
                <w:lang w:val="en-US"/>
              </w:rPr>
              <w:t xml:space="preserve"> financial gains over the years.</w:t>
            </w:r>
          </w:p>
        </w:tc>
      </w:tr>
      <w:tr xmlns:wp14="http://schemas.microsoft.com/office/word/2010/wordml" w:rsidR="003E3449" w:rsidTr="1765DAE2" w14:paraId="5BE5FAB9" wp14:textId="77777777">
        <w:trPr>
          <w:trHeight w:val="1895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RDefault="005921C3" w14:paraId="2ED45D64" wp14:textId="77777777">
            <w:pPr>
              <w:spacing w:before="240" w:after="240"/>
              <w:rPr>
                <w:b/>
                <w:color w:val="9900FF"/>
              </w:rPr>
            </w:pPr>
            <w:r>
              <w:rPr>
                <w:b/>
                <w:color w:val="9900FF"/>
              </w:rPr>
              <w:t>Purity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P="1765DAE2" w:rsidRDefault="005921C3" w14:paraId="638A06E3" wp14:textId="77777777">
            <w:pPr>
              <w:spacing w:before="240" w:after="240"/>
              <w:rPr>
                <w:color w:val="9900FF"/>
                <w:lang w:val="en-US"/>
              </w:rPr>
            </w:pPr>
            <w:r w:rsidRPr="1765DAE2" w:rsidR="005921C3">
              <w:rPr>
                <w:color w:val="9900FF"/>
                <w:lang w:val="en-US"/>
              </w:rPr>
              <w:t xml:space="preserve">In Bentham's philosophy, it refers to the extent to which a pleasure does not lead to </w:t>
            </w:r>
            <w:r w:rsidRPr="1765DAE2" w:rsidR="005921C3">
              <w:rPr>
                <w:color w:val="9900FF"/>
                <w:lang w:val="en-US"/>
              </w:rPr>
              <w:t>subsequent</w:t>
            </w:r>
            <w:r w:rsidRPr="1765DAE2" w:rsidR="005921C3">
              <w:rPr>
                <w:color w:val="9900FF"/>
                <w:lang w:val="en-US"/>
              </w:rPr>
              <w:t xml:space="preserve"> </w:t>
            </w:r>
            <w:r w:rsidRPr="1765DAE2" w:rsidR="005921C3">
              <w:rPr>
                <w:color w:val="9900FF"/>
                <w:lang w:val="en-US"/>
              </w:rPr>
              <w:t>pain</w:t>
            </w:r>
            <w:r w:rsidRPr="1765DAE2" w:rsidR="005921C3">
              <w:rPr>
                <w:color w:val="9900FF"/>
                <w:lang w:val="en-US"/>
              </w:rPr>
              <w:t xml:space="preserve"> or a pain does not lead to </w:t>
            </w:r>
            <w:r w:rsidRPr="1765DAE2" w:rsidR="005921C3">
              <w:rPr>
                <w:color w:val="9900FF"/>
                <w:lang w:val="en-US"/>
              </w:rPr>
              <w:t>subsequent</w:t>
            </w:r>
            <w:r w:rsidRPr="1765DAE2" w:rsidR="005921C3">
              <w:rPr>
                <w:color w:val="9900FF"/>
                <w:lang w:val="en-US"/>
              </w:rPr>
              <w:t xml:space="preserve"> pleasure.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P="1765DAE2" w:rsidRDefault="005921C3" w14:paraId="36B2BCF3" wp14:textId="77777777">
            <w:pPr>
              <w:spacing w:before="240" w:after="240"/>
              <w:rPr>
                <w:color w:val="9900FF"/>
                <w:lang w:val="en-US"/>
              </w:rPr>
            </w:pPr>
            <w:r w:rsidRPr="1765DAE2" w:rsidR="005921C3">
              <w:rPr>
                <w:color w:val="9900FF"/>
                <w:lang w:val="en-US"/>
              </w:rPr>
              <w:t xml:space="preserve">The </w:t>
            </w:r>
            <w:r w:rsidRPr="1765DAE2" w:rsidR="005921C3">
              <w:rPr>
                <w:b w:val="1"/>
                <w:bCs w:val="1"/>
                <w:color w:val="9900FF"/>
                <w:lang w:val="en-US"/>
              </w:rPr>
              <w:t>purity</w:t>
            </w:r>
            <w:r w:rsidRPr="1765DAE2" w:rsidR="005921C3">
              <w:rPr>
                <w:color w:val="9900FF"/>
                <w:lang w:val="en-US"/>
              </w:rPr>
              <w:t xml:space="preserve"> of the pleasure was </w:t>
            </w:r>
            <w:r w:rsidRPr="1765DAE2" w:rsidR="005921C3">
              <w:rPr>
                <w:color w:val="9900FF"/>
                <w:lang w:val="en-US"/>
              </w:rPr>
              <w:t>evident</w:t>
            </w:r>
            <w:r w:rsidRPr="1765DAE2" w:rsidR="005921C3">
              <w:rPr>
                <w:color w:val="9900FF"/>
                <w:lang w:val="en-US"/>
              </w:rPr>
              <w:t>, as it did not result in any negative consequences.</w:t>
            </w:r>
          </w:p>
        </w:tc>
      </w:tr>
      <w:tr xmlns:wp14="http://schemas.microsoft.com/office/word/2010/wordml" w:rsidR="003E3449" w:rsidTr="1765DAE2" w14:paraId="5E10F64E" wp14:textId="77777777">
        <w:trPr>
          <w:trHeight w:val="1340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RDefault="005921C3" w14:paraId="3B4B4F8C" wp14:textId="77777777">
            <w:pPr>
              <w:spacing w:before="240" w:after="240"/>
              <w:rPr>
                <w:b/>
                <w:color w:val="9900FF"/>
              </w:rPr>
            </w:pPr>
            <w:r>
              <w:rPr>
                <w:b/>
                <w:color w:val="9900FF"/>
              </w:rPr>
              <w:t>Prominence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RDefault="005921C3" w14:paraId="663FC7D8" wp14:textId="77777777">
            <w:pPr>
              <w:spacing w:before="240" w:after="240"/>
              <w:rPr>
                <w:color w:val="9900FF"/>
              </w:rPr>
            </w:pPr>
            <w:r>
              <w:rPr>
                <w:color w:val="9900FF"/>
              </w:rPr>
              <w:t>The state of being important or famous; being noticeable or well-known.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RDefault="005921C3" w14:paraId="2054F676" wp14:textId="77777777">
            <w:pPr>
              <w:spacing w:before="240" w:after="240"/>
              <w:rPr>
                <w:color w:val="9900FF"/>
              </w:rPr>
            </w:pPr>
            <w:r>
              <w:rPr>
                <w:color w:val="9900FF"/>
              </w:rPr>
              <w:t xml:space="preserve">The theory gained </w:t>
            </w:r>
            <w:r>
              <w:rPr>
                <w:b/>
                <w:color w:val="9900FF"/>
              </w:rPr>
              <w:t>prominence</w:t>
            </w:r>
            <w:r>
              <w:rPr>
                <w:color w:val="9900FF"/>
              </w:rPr>
              <w:t xml:space="preserve"> in the 19th century through the works of influential philosophers.</w:t>
            </w:r>
          </w:p>
        </w:tc>
      </w:tr>
      <w:tr xmlns:wp14="http://schemas.microsoft.com/office/word/2010/wordml" w:rsidR="003E3449" w:rsidTr="1765DAE2" w14:paraId="3133E9E2" wp14:textId="77777777">
        <w:trPr>
          <w:trHeight w:val="1625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RDefault="005921C3" w14:paraId="7E5CD695" wp14:textId="77777777">
            <w:pPr>
              <w:spacing w:before="240" w:after="240"/>
              <w:rPr>
                <w:b/>
                <w:color w:val="9900FF"/>
              </w:rPr>
            </w:pPr>
            <w:r>
              <w:rPr>
                <w:b/>
                <w:color w:val="9900FF"/>
              </w:rPr>
              <w:t>Minimalist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RDefault="005921C3" w14:paraId="380F0BFB" wp14:textId="77777777">
            <w:pPr>
              <w:spacing w:before="240" w:after="240"/>
              <w:rPr>
                <w:color w:val="9900FF"/>
              </w:rPr>
            </w:pPr>
            <w:r>
              <w:rPr>
                <w:color w:val="9900FF"/>
              </w:rPr>
              <w:t>A person who practices or advocates minimalism, which is the pursuit of simplicity by reducing unnecessary elements.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RDefault="005921C3" w14:paraId="24EA5C57" wp14:textId="77777777">
            <w:pPr>
              <w:spacing w:before="240" w:after="240"/>
              <w:rPr>
                <w:color w:val="9900FF"/>
              </w:rPr>
            </w:pPr>
            <w:r>
              <w:rPr>
                <w:color w:val="9900FF"/>
              </w:rPr>
              <w:t xml:space="preserve">He adopted a </w:t>
            </w:r>
            <w:r>
              <w:rPr>
                <w:b/>
                <w:color w:val="9900FF"/>
              </w:rPr>
              <w:t>minimalist</w:t>
            </w:r>
            <w:r>
              <w:rPr>
                <w:color w:val="9900FF"/>
              </w:rPr>
              <w:t xml:space="preserve"> lifestyle, owning only what he truly needed.</w:t>
            </w:r>
          </w:p>
        </w:tc>
      </w:tr>
      <w:tr xmlns:wp14="http://schemas.microsoft.com/office/word/2010/wordml" w:rsidR="003E3449" w:rsidTr="1765DAE2" w14:paraId="3B7F4154" wp14:textId="77777777">
        <w:trPr>
          <w:trHeight w:val="1625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RDefault="005921C3" w14:paraId="201FE2DD" wp14:textId="77777777">
            <w:pPr>
              <w:spacing w:before="240" w:after="240"/>
              <w:rPr>
                <w:b/>
                <w:color w:val="9900FF"/>
              </w:rPr>
            </w:pPr>
            <w:r>
              <w:rPr>
                <w:b/>
                <w:color w:val="9900FF"/>
              </w:rPr>
              <w:t>Disgust-based ethics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RDefault="005921C3" w14:paraId="012770FC" wp14:textId="77777777">
            <w:pPr>
              <w:spacing w:before="240" w:after="240"/>
              <w:rPr>
                <w:color w:val="9900FF"/>
              </w:rPr>
            </w:pPr>
            <w:r>
              <w:rPr>
                <w:color w:val="9900FF"/>
              </w:rPr>
              <w:t>An ethical framework where the moral judgment of an action is influenced by the disgust it provokes, rather than by harm caused.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P="1765DAE2" w:rsidRDefault="005921C3" w14:paraId="20692ED6" wp14:textId="77777777">
            <w:pPr>
              <w:spacing w:before="240" w:after="240"/>
              <w:rPr>
                <w:color w:val="9900FF"/>
                <w:lang w:val="en-US"/>
              </w:rPr>
            </w:pPr>
            <w:r w:rsidRPr="1765DAE2" w:rsidR="005921C3">
              <w:rPr>
                <w:b w:val="1"/>
                <w:bCs w:val="1"/>
                <w:color w:val="9900FF"/>
                <w:lang w:val="en-US"/>
              </w:rPr>
              <w:t>Disgust-based ethics</w:t>
            </w:r>
            <w:r w:rsidRPr="1765DAE2" w:rsidR="005921C3">
              <w:rPr>
                <w:color w:val="9900FF"/>
                <w:lang w:val="en-US"/>
              </w:rPr>
              <w:t xml:space="preserve"> often </w:t>
            </w:r>
            <w:r w:rsidRPr="1765DAE2" w:rsidR="005921C3">
              <w:rPr>
                <w:color w:val="9900FF"/>
                <w:lang w:val="en-US"/>
              </w:rPr>
              <w:t>judges</w:t>
            </w:r>
            <w:r w:rsidRPr="1765DAE2" w:rsidR="005921C3">
              <w:rPr>
                <w:color w:val="9900FF"/>
                <w:lang w:val="en-US"/>
              </w:rPr>
              <w:t xml:space="preserve"> actions as wrong if they provoke strong feelings of revulsion, regardless of whether they cause harm.</w:t>
            </w:r>
          </w:p>
        </w:tc>
      </w:tr>
    </w:tbl>
    <w:p xmlns:wp14="http://schemas.microsoft.com/office/word/2010/wordml" w:rsidR="003E3449" w:rsidRDefault="003E3449" w14:paraId="0A37501D" wp14:textId="77777777"/>
    <w:p xmlns:wp14="http://schemas.microsoft.com/office/word/2010/wordml" w:rsidR="003E3449" w:rsidP="1765DAE2" w:rsidRDefault="005921C3" w14:paraId="5573A1C2" wp14:textId="77777777">
      <w:pPr>
        <w:numPr>
          <w:ilvl w:val="0"/>
          <w:numId w:val="2"/>
        </w:numPr>
        <w:spacing w:before="240" w:after="240"/>
        <w:rPr>
          <w:b w:val="1"/>
          <w:bCs w:val="1"/>
          <w:lang w:val="en-US"/>
        </w:rPr>
      </w:pPr>
      <w:r w:rsidRPr="1765DAE2" w:rsidR="005921C3">
        <w:rPr>
          <w:b w:val="1"/>
          <w:bCs w:val="1"/>
          <w:lang w:val="en-US"/>
        </w:rPr>
        <w:t xml:space="preserve">Which philosophers are most </w:t>
      </w:r>
      <w:r w:rsidRPr="1765DAE2" w:rsidR="005921C3">
        <w:rPr>
          <w:b w:val="1"/>
          <w:bCs w:val="1"/>
          <w:lang w:val="en-US"/>
        </w:rPr>
        <w:t>closely associated</w:t>
      </w:r>
      <w:r w:rsidRPr="1765DAE2" w:rsidR="005921C3">
        <w:rPr>
          <w:b w:val="1"/>
          <w:bCs w:val="1"/>
          <w:lang w:val="en-US"/>
        </w:rPr>
        <w:t xml:space="preserve"> with the rise of utilitarianism in the nineteenth century?</w:t>
      </w:r>
    </w:p>
    <w:p xmlns:wp14="http://schemas.microsoft.com/office/word/2010/wordml" w:rsidR="003E3449" w:rsidRDefault="003E3449" w14:paraId="5DAB6C7B" wp14:textId="77777777">
      <w:pPr>
        <w:spacing w:before="240" w:after="240"/>
        <w:rPr>
          <w:b/>
        </w:rPr>
      </w:pPr>
    </w:p>
    <w:p xmlns:wp14="http://schemas.microsoft.com/office/word/2010/wordml" w:rsidR="003E3449" w:rsidRDefault="005921C3" w14:paraId="3AEE4E26" wp14:textId="77777777">
      <w:pPr>
        <w:numPr>
          <w:ilvl w:val="0"/>
          <w:numId w:val="2"/>
        </w:numPr>
        <w:spacing w:before="240" w:after="240"/>
        <w:rPr>
          <w:b/>
        </w:rPr>
      </w:pPr>
      <w:r>
        <w:rPr>
          <w:b/>
        </w:rPr>
        <w:t>What is the main principle of utilitarianism as described in the lecture?</w:t>
      </w:r>
    </w:p>
    <w:p xmlns:wp14="http://schemas.microsoft.com/office/word/2010/wordml" w:rsidR="003E3449" w:rsidRDefault="003E3449" w14:paraId="02EB378F" wp14:textId="77777777">
      <w:pPr>
        <w:spacing w:before="240" w:after="240"/>
      </w:pPr>
    </w:p>
    <w:p xmlns:wp14="http://schemas.microsoft.com/office/word/2010/wordml" w:rsidR="003E3449" w:rsidRDefault="005921C3" w14:paraId="21AD2FC5" wp14:textId="77777777">
      <w:pPr>
        <w:numPr>
          <w:ilvl w:val="0"/>
          <w:numId w:val="2"/>
        </w:numPr>
        <w:spacing w:before="240"/>
        <w:rPr>
          <w:b/>
        </w:rPr>
      </w:pPr>
      <w:r>
        <w:rPr>
          <w:b/>
        </w:rPr>
        <w:t>Which of the following is NOT a factor in Bentham's utilitarian calculus?</w:t>
      </w:r>
    </w:p>
    <w:p xmlns:wp14="http://schemas.microsoft.com/office/word/2010/wordml" w:rsidR="003E3449" w:rsidRDefault="005921C3" w14:paraId="04849E13" wp14:textId="77777777">
      <w:pPr>
        <w:numPr>
          <w:ilvl w:val="0"/>
          <w:numId w:val="2"/>
        </w:numPr>
        <w:spacing w:after="240"/>
        <w:rPr>
          <w:b/>
        </w:rPr>
      </w:pPr>
      <w:r>
        <w:rPr>
          <w:b/>
        </w:rPr>
        <w:t>What does Bentham mean by "fecundity" in the context of utilitarianism?</w:t>
      </w:r>
    </w:p>
    <w:p xmlns:wp14="http://schemas.microsoft.com/office/word/2010/wordml" w:rsidR="003E3449" w:rsidRDefault="003E3449" w14:paraId="6A05A809" wp14:textId="77777777">
      <w:pPr>
        <w:spacing w:before="240" w:after="240"/>
      </w:pPr>
    </w:p>
    <w:p xmlns:wp14="http://schemas.microsoft.com/office/word/2010/wordml" w:rsidR="003E3449" w:rsidRDefault="005921C3" w14:paraId="0CFBF1EA" wp14:textId="77777777">
      <w:pPr>
        <w:numPr>
          <w:ilvl w:val="0"/>
          <w:numId w:val="2"/>
        </w:numPr>
        <w:spacing w:before="240" w:after="240"/>
        <w:rPr>
          <w:b/>
        </w:rPr>
      </w:pPr>
      <w:r>
        <w:rPr>
          <w:b/>
        </w:rPr>
        <w:t>According to the lecture, utilitarianism is opposed to which of the following perspectives?</w:t>
      </w:r>
    </w:p>
    <w:p xmlns:wp14="http://schemas.microsoft.com/office/word/2010/wordml" w:rsidR="003E3449" w:rsidRDefault="003E3449" w14:paraId="5A39BBE3" wp14:textId="77777777">
      <w:pPr>
        <w:spacing w:before="240" w:after="240"/>
      </w:pPr>
    </w:p>
    <w:p xmlns:wp14="http://schemas.microsoft.com/office/word/2010/wordml" w:rsidR="003E3449" w:rsidRDefault="005921C3" w14:paraId="7FA1C618" wp14:textId="77777777">
      <w:pPr>
        <w:numPr>
          <w:ilvl w:val="0"/>
          <w:numId w:val="2"/>
        </w:numPr>
        <w:spacing w:before="240" w:after="240"/>
        <w:rPr>
          <w:b/>
        </w:rPr>
      </w:pPr>
      <w:r>
        <w:rPr>
          <w:b/>
        </w:rPr>
        <w:t>What does the slogan "everybody to count for one, nobody to count for more than one" signify in utilitarianism?</w:t>
      </w:r>
    </w:p>
    <w:p xmlns:wp14="http://schemas.microsoft.com/office/word/2010/wordml" w:rsidR="003E3449" w:rsidRDefault="003E3449" w14:paraId="41C8F396" wp14:textId="77777777">
      <w:pPr>
        <w:spacing w:before="240" w:after="240"/>
      </w:pPr>
    </w:p>
    <w:p xmlns:wp14="http://schemas.microsoft.com/office/word/2010/wordml" w:rsidR="003E3449" w:rsidRDefault="005921C3" w14:paraId="70667EAC" wp14:textId="77777777">
      <w:pPr>
        <w:numPr>
          <w:ilvl w:val="0"/>
          <w:numId w:val="2"/>
        </w:numPr>
        <w:spacing w:before="240" w:after="240"/>
        <w:rPr>
          <w:b/>
        </w:rPr>
      </w:pPr>
      <w:r>
        <w:rPr>
          <w:b/>
        </w:rPr>
        <w:t>How does utilitarianism view actions that provoke disgust reactions according to the lecture?</w:t>
      </w:r>
    </w:p>
    <w:p xmlns:wp14="http://schemas.microsoft.com/office/word/2010/wordml" w:rsidR="003E3449" w:rsidRDefault="003E3449" w14:paraId="72A3D3EC" wp14:textId="77777777">
      <w:pPr>
        <w:spacing w:before="240" w:after="240"/>
      </w:pPr>
    </w:p>
    <w:p xmlns:wp14="http://schemas.microsoft.com/office/word/2010/wordml" w:rsidR="003E3449" w:rsidRDefault="005921C3" w14:paraId="6D1497F1" wp14:textId="77777777">
      <w:pPr>
        <w:numPr>
          <w:ilvl w:val="0"/>
          <w:numId w:val="2"/>
        </w:numPr>
        <w:spacing w:before="240" w:after="240"/>
        <w:rPr>
          <w:b/>
        </w:rPr>
      </w:pPr>
      <w:r>
        <w:rPr>
          <w:b/>
        </w:rPr>
        <w:t>What does Bentham mean by "purity" in his utilitarian calculus?</w:t>
      </w:r>
    </w:p>
    <w:p xmlns:wp14="http://schemas.microsoft.com/office/word/2010/wordml" w:rsidR="003E3449" w:rsidRDefault="003E3449" w14:paraId="0D0B940D" wp14:textId="77777777">
      <w:pPr>
        <w:spacing w:before="240" w:after="240"/>
      </w:pPr>
    </w:p>
    <w:p xmlns:wp14="http://schemas.microsoft.com/office/word/2010/wordml" w:rsidR="003E3449" w:rsidRDefault="005921C3" w14:paraId="7ED1C1B6" wp14:textId="77777777">
      <w:pPr>
        <w:numPr>
          <w:ilvl w:val="0"/>
          <w:numId w:val="2"/>
        </w:numPr>
        <w:spacing w:before="240" w:after="240"/>
        <w:rPr>
          <w:b/>
        </w:rPr>
      </w:pPr>
      <w:r>
        <w:rPr>
          <w:b/>
        </w:rPr>
        <w:t>What role does "uncertainty" play in Bentham's utilitarian calculus?</w:t>
      </w:r>
    </w:p>
    <w:p xmlns:wp14="http://schemas.microsoft.com/office/word/2010/wordml" w:rsidR="003E3449" w:rsidRDefault="003E3449" w14:paraId="0E27B00A" wp14:textId="77777777">
      <w:pPr>
        <w:spacing w:before="240" w:after="240"/>
        <w:ind w:left="720"/>
        <w:rPr>
          <w:b/>
        </w:rPr>
      </w:pPr>
    </w:p>
    <w:p xmlns:wp14="http://schemas.microsoft.com/office/word/2010/wordml" w:rsidR="003E3449" w:rsidP="1765DAE2" w:rsidRDefault="005921C3" w14:paraId="0CD951FE" wp14:textId="77777777">
      <w:pPr>
        <w:numPr>
          <w:ilvl w:val="0"/>
          <w:numId w:val="2"/>
        </w:numPr>
        <w:spacing w:before="240" w:after="240"/>
        <w:rPr>
          <w:b w:val="1"/>
          <w:bCs w:val="1"/>
          <w:lang w:val="en-US"/>
        </w:rPr>
      </w:pPr>
      <w:r w:rsidRPr="1765DAE2" w:rsidR="005921C3">
        <w:rPr>
          <w:b w:val="1"/>
          <w:bCs w:val="1"/>
          <w:lang w:val="en-US"/>
        </w:rPr>
        <w:t xml:space="preserve">What is Bentham's view on the practicality of using </w:t>
      </w:r>
      <w:r w:rsidRPr="1765DAE2" w:rsidR="005921C3">
        <w:rPr>
          <w:b w:val="1"/>
          <w:bCs w:val="1"/>
          <w:lang w:val="en-US"/>
        </w:rPr>
        <w:t>the hedonic</w:t>
      </w:r>
      <w:r w:rsidRPr="1765DAE2" w:rsidR="005921C3">
        <w:rPr>
          <w:b w:val="1"/>
          <w:bCs w:val="1"/>
          <w:lang w:val="en-US"/>
        </w:rPr>
        <w:t xml:space="preserve"> calculus for everyday decisions?</w:t>
      </w:r>
    </w:p>
    <w:p xmlns:wp14="http://schemas.microsoft.com/office/word/2010/wordml" w:rsidR="003E3449" w:rsidRDefault="003E3449" w14:paraId="60061E4C" wp14:textId="77777777">
      <w:pPr>
        <w:spacing w:before="240" w:after="240"/>
        <w:jc w:val="center"/>
        <w:rPr>
          <w:u w:val="single"/>
        </w:rPr>
      </w:pPr>
    </w:p>
    <w:p xmlns:wp14="http://schemas.microsoft.com/office/word/2010/wordml" w:rsidR="003E3449" w:rsidRDefault="003E3449" w14:paraId="44EAFD9C" wp14:textId="77777777">
      <w:pPr>
        <w:jc w:val="center"/>
        <w:rPr>
          <w:color w:val="9900FF"/>
          <w:u w:val="single"/>
        </w:rPr>
      </w:pPr>
    </w:p>
    <w:p xmlns:wp14="http://schemas.microsoft.com/office/word/2010/wordml" w:rsidR="003E3449" w:rsidRDefault="003E3449" w14:paraId="4B94D5A5" wp14:textId="77777777">
      <w:pPr>
        <w:jc w:val="center"/>
        <w:rPr>
          <w:color w:val="9900FF"/>
          <w:u w:val="single"/>
        </w:rPr>
      </w:pPr>
    </w:p>
    <w:p xmlns:wp14="http://schemas.microsoft.com/office/word/2010/wordml" w:rsidR="003E3449" w:rsidRDefault="003E3449" w14:paraId="3DEEC669" wp14:textId="77777777">
      <w:pPr>
        <w:jc w:val="center"/>
        <w:rPr>
          <w:color w:val="9900FF"/>
          <w:u w:val="single"/>
        </w:rPr>
      </w:pPr>
    </w:p>
    <w:p xmlns:wp14="http://schemas.microsoft.com/office/word/2010/wordml" w:rsidR="003E3449" w:rsidRDefault="003E3449" w14:paraId="3656B9AB" wp14:textId="77777777">
      <w:pPr>
        <w:jc w:val="center"/>
        <w:rPr>
          <w:color w:val="9900FF"/>
          <w:u w:val="single"/>
        </w:rPr>
      </w:pPr>
    </w:p>
    <w:p xmlns:wp14="http://schemas.microsoft.com/office/word/2010/wordml" w:rsidR="003E3449" w:rsidRDefault="003E3449" w14:paraId="45FB0818" wp14:textId="77777777">
      <w:pPr>
        <w:jc w:val="center"/>
        <w:rPr>
          <w:color w:val="9900FF"/>
          <w:u w:val="single"/>
        </w:rPr>
      </w:pPr>
    </w:p>
    <w:p xmlns:wp14="http://schemas.microsoft.com/office/word/2010/wordml" w:rsidR="003E3449" w:rsidRDefault="003E3449" w14:paraId="049F31CB" wp14:textId="77777777">
      <w:pPr>
        <w:jc w:val="center"/>
        <w:rPr>
          <w:color w:val="9900FF"/>
          <w:u w:val="single"/>
        </w:rPr>
      </w:pPr>
    </w:p>
    <w:p xmlns:wp14="http://schemas.microsoft.com/office/word/2010/wordml" w:rsidR="003E3449" w:rsidRDefault="003E3449" w14:paraId="53128261" wp14:textId="77777777">
      <w:pPr>
        <w:jc w:val="center"/>
        <w:rPr>
          <w:color w:val="9900FF"/>
          <w:u w:val="single"/>
        </w:rPr>
      </w:pPr>
    </w:p>
    <w:p xmlns:wp14="http://schemas.microsoft.com/office/word/2010/wordml" w:rsidR="003E3449" w:rsidRDefault="003E3449" w14:paraId="62486C05" wp14:textId="77777777">
      <w:pPr>
        <w:jc w:val="center"/>
        <w:rPr>
          <w:color w:val="9900FF"/>
          <w:u w:val="single"/>
        </w:rPr>
      </w:pPr>
    </w:p>
    <w:p xmlns:wp14="http://schemas.microsoft.com/office/word/2010/wordml" w:rsidR="003E3449" w:rsidRDefault="003E3449" w14:paraId="4101652C" wp14:textId="77777777">
      <w:pPr>
        <w:jc w:val="center"/>
        <w:rPr>
          <w:color w:val="9900FF"/>
          <w:u w:val="single"/>
        </w:rPr>
      </w:pPr>
    </w:p>
    <w:p xmlns:wp14="http://schemas.microsoft.com/office/word/2010/wordml" w:rsidR="003E3449" w:rsidRDefault="003E3449" w14:paraId="4B99056E" wp14:textId="77777777">
      <w:pPr>
        <w:jc w:val="center"/>
        <w:rPr>
          <w:color w:val="9900FF"/>
          <w:u w:val="single"/>
        </w:rPr>
      </w:pPr>
    </w:p>
    <w:p xmlns:wp14="http://schemas.microsoft.com/office/word/2010/wordml" w:rsidR="003E3449" w:rsidRDefault="003E3449" w14:paraId="1299C43A" wp14:textId="77777777">
      <w:pPr>
        <w:jc w:val="center"/>
        <w:rPr>
          <w:color w:val="9900FF"/>
          <w:u w:val="single"/>
        </w:rPr>
      </w:pPr>
    </w:p>
    <w:p xmlns:wp14="http://schemas.microsoft.com/office/word/2010/wordml" w:rsidR="003E3449" w:rsidRDefault="005921C3" w14:paraId="229512A1" wp14:textId="77777777">
      <w:pPr>
        <w:jc w:val="center"/>
        <w:rPr>
          <w:color w:val="9900FF"/>
          <w:u w:val="single"/>
        </w:rPr>
      </w:pPr>
      <w:r>
        <w:rPr>
          <w:color w:val="9900FF"/>
          <w:u w:val="single"/>
        </w:rPr>
        <w:t>Hedonistic Theory of Well being</w:t>
      </w:r>
    </w:p>
    <w:p xmlns:wp14="http://schemas.microsoft.com/office/word/2010/wordml" w:rsidR="003E3449" w:rsidRDefault="003E3449" w14:paraId="4DDBEF00" wp14:textId="77777777">
      <w:pPr>
        <w:jc w:val="center"/>
        <w:rPr>
          <w:color w:val="9900FF"/>
          <w:u w:val="single"/>
        </w:rPr>
      </w:pPr>
    </w:p>
    <w:p xmlns:wp14="http://schemas.microsoft.com/office/word/2010/wordml" w:rsidR="003E3449" w:rsidRDefault="003E3449" w14:paraId="3461D779" wp14:textId="77777777">
      <w:pPr>
        <w:jc w:val="center"/>
        <w:rPr>
          <w:color w:val="9900FF"/>
        </w:rPr>
      </w:pPr>
    </w:p>
    <w:tbl>
      <w:tblPr>
        <w:tblStyle w:val="a0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16"/>
        <w:gridCol w:w="3115"/>
        <w:gridCol w:w="3129"/>
      </w:tblGrid>
      <w:tr xmlns:wp14="http://schemas.microsoft.com/office/word/2010/wordml" w:rsidR="003E3449" w14:paraId="6F619EB5" wp14:textId="77777777">
        <w:trPr>
          <w:trHeight w:val="515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RDefault="005921C3" w14:paraId="7EED2EA1" wp14:textId="77777777">
            <w:pPr>
              <w:spacing w:before="240" w:after="240"/>
              <w:jc w:val="center"/>
              <w:rPr>
                <w:color w:val="9900FF"/>
              </w:rPr>
            </w:pPr>
            <w:r>
              <w:rPr>
                <w:color w:val="9900FF"/>
              </w:rPr>
              <w:t>Vocabulary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RDefault="005921C3" w14:paraId="7D0A4921" wp14:textId="77777777">
            <w:pPr>
              <w:spacing w:before="240" w:after="240"/>
              <w:jc w:val="center"/>
              <w:rPr>
                <w:color w:val="9900FF"/>
              </w:rPr>
            </w:pPr>
            <w:r>
              <w:rPr>
                <w:color w:val="9900FF"/>
              </w:rPr>
              <w:t>Definition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RDefault="005921C3" w14:paraId="1B4C2376" wp14:textId="77777777">
            <w:pPr>
              <w:spacing w:before="240" w:after="240"/>
              <w:jc w:val="center"/>
              <w:rPr>
                <w:color w:val="9900FF"/>
              </w:rPr>
            </w:pPr>
            <w:r>
              <w:rPr>
                <w:color w:val="9900FF"/>
              </w:rPr>
              <w:t>Example Sentence</w:t>
            </w:r>
          </w:p>
        </w:tc>
      </w:tr>
      <w:tr xmlns:wp14="http://schemas.microsoft.com/office/word/2010/wordml" w:rsidR="003E3449" w14:paraId="2BD07D51" wp14:textId="77777777">
        <w:trPr>
          <w:trHeight w:val="1625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RDefault="005921C3" w14:paraId="2BD50D41" wp14:textId="77777777">
            <w:pPr>
              <w:spacing w:before="240" w:after="240"/>
              <w:jc w:val="center"/>
              <w:rPr>
                <w:b/>
                <w:color w:val="9900FF"/>
              </w:rPr>
            </w:pPr>
            <w:r>
              <w:rPr>
                <w:b/>
                <w:color w:val="9900FF"/>
              </w:rPr>
              <w:t>Utilitarianism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RDefault="005921C3" w14:paraId="444B6742" wp14:textId="77777777">
            <w:pPr>
              <w:spacing w:before="240" w:after="240"/>
              <w:jc w:val="center"/>
              <w:rPr>
                <w:color w:val="9900FF"/>
              </w:rPr>
            </w:pPr>
            <w:r>
              <w:rPr>
                <w:color w:val="9900FF"/>
              </w:rPr>
              <w:t>A theory in ethics that the best action is the one that maximizes overall happiness or pleasure.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RDefault="005921C3" w14:paraId="748D71F1" wp14:textId="77777777">
            <w:pPr>
              <w:spacing w:before="240" w:after="240"/>
              <w:jc w:val="center"/>
              <w:rPr>
                <w:color w:val="9900FF"/>
              </w:rPr>
            </w:pPr>
            <w:r>
              <w:rPr>
                <w:color w:val="9900FF"/>
              </w:rPr>
              <w:t xml:space="preserve">The philosophy of </w:t>
            </w:r>
            <w:r>
              <w:rPr>
                <w:b/>
                <w:color w:val="9900FF"/>
              </w:rPr>
              <w:t>utilitarianism</w:t>
            </w:r>
            <w:r>
              <w:rPr>
                <w:color w:val="9900FF"/>
              </w:rPr>
              <w:t xml:space="preserve"> focuses on actions that bring the greatest good to the greatest number of people.</w:t>
            </w:r>
          </w:p>
        </w:tc>
      </w:tr>
      <w:tr xmlns:wp14="http://schemas.microsoft.com/office/word/2010/wordml" w:rsidR="003E3449" w14:paraId="43C38D4E" wp14:textId="77777777">
        <w:trPr>
          <w:trHeight w:val="1625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RDefault="005921C3" w14:paraId="5F03D393" wp14:textId="77777777">
            <w:pPr>
              <w:spacing w:before="240" w:after="240"/>
              <w:jc w:val="center"/>
              <w:rPr>
                <w:b/>
                <w:color w:val="9900FF"/>
              </w:rPr>
            </w:pPr>
            <w:r>
              <w:rPr>
                <w:b/>
                <w:color w:val="9900FF"/>
              </w:rPr>
              <w:t>Hedonic Calculus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RDefault="005921C3" w14:paraId="1391B651" wp14:textId="77777777">
            <w:pPr>
              <w:spacing w:before="240" w:after="240"/>
              <w:jc w:val="center"/>
              <w:rPr>
                <w:color w:val="9900FF"/>
              </w:rPr>
            </w:pPr>
            <w:r>
              <w:rPr>
                <w:color w:val="9900FF"/>
              </w:rPr>
              <w:t>A method proposed by Bentham for measuring the amount of pleasure or pain that a particular action would cause.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RDefault="005921C3" w14:paraId="083863E9" wp14:textId="77777777">
            <w:pPr>
              <w:spacing w:before="240" w:after="240"/>
              <w:jc w:val="center"/>
              <w:rPr>
                <w:color w:val="9900FF"/>
              </w:rPr>
            </w:pPr>
            <w:r>
              <w:rPr>
                <w:color w:val="9900FF"/>
              </w:rPr>
              <w:t xml:space="preserve">The </w:t>
            </w:r>
            <w:r>
              <w:rPr>
                <w:b/>
                <w:color w:val="9900FF"/>
              </w:rPr>
              <w:t>hedonic calculus</w:t>
            </w:r>
            <w:r>
              <w:rPr>
                <w:color w:val="9900FF"/>
              </w:rPr>
              <w:t xml:space="preserve"> helps determine whether an action is morally right based on its potential pleasure or pain.</w:t>
            </w:r>
          </w:p>
        </w:tc>
      </w:tr>
      <w:tr xmlns:wp14="http://schemas.microsoft.com/office/word/2010/wordml" w:rsidR="003E3449" w14:paraId="0251F6EA" wp14:textId="77777777">
        <w:trPr>
          <w:trHeight w:val="1340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RDefault="005921C3" w14:paraId="711D6EC3" wp14:textId="77777777">
            <w:pPr>
              <w:spacing w:before="240" w:after="240"/>
              <w:jc w:val="center"/>
              <w:rPr>
                <w:b/>
                <w:color w:val="9900FF"/>
              </w:rPr>
            </w:pPr>
            <w:r>
              <w:rPr>
                <w:b/>
                <w:color w:val="9900FF"/>
              </w:rPr>
              <w:t>Aggregation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RDefault="005921C3" w14:paraId="2B145947" wp14:textId="77777777">
            <w:pPr>
              <w:spacing w:before="240" w:after="240"/>
              <w:jc w:val="center"/>
              <w:rPr>
                <w:color w:val="9900FF"/>
              </w:rPr>
            </w:pPr>
            <w:r>
              <w:rPr>
                <w:color w:val="9900FF"/>
              </w:rPr>
              <w:t>The process of combining multiple individual values or data points into a single summary measure.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RDefault="005921C3" w14:paraId="330550AD" wp14:textId="77777777">
            <w:pPr>
              <w:spacing w:before="240" w:after="240"/>
              <w:jc w:val="center"/>
              <w:rPr>
                <w:color w:val="9900FF"/>
              </w:rPr>
            </w:pPr>
            <w:r>
              <w:rPr>
                <w:color w:val="9900FF"/>
              </w:rPr>
              <w:t xml:space="preserve">The </w:t>
            </w:r>
            <w:r>
              <w:rPr>
                <w:b/>
                <w:color w:val="9900FF"/>
              </w:rPr>
              <w:t>aggregation</w:t>
            </w:r>
            <w:r>
              <w:rPr>
                <w:color w:val="9900FF"/>
              </w:rPr>
              <w:t xml:space="preserve"> of test scores from all students provided insights into the class's overall performance.</w:t>
            </w:r>
          </w:p>
        </w:tc>
      </w:tr>
      <w:tr xmlns:wp14="http://schemas.microsoft.com/office/word/2010/wordml" w:rsidR="003E3449" w14:paraId="3AE6BEE8" wp14:textId="77777777">
        <w:trPr>
          <w:trHeight w:val="1625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RDefault="005921C3" w14:paraId="7B56129B" wp14:textId="77777777">
            <w:pPr>
              <w:spacing w:before="240" w:after="240"/>
              <w:jc w:val="center"/>
              <w:rPr>
                <w:b/>
                <w:color w:val="9900FF"/>
              </w:rPr>
            </w:pPr>
            <w:r>
              <w:rPr>
                <w:b/>
                <w:color w:val="9900FF"/>
              </w:rPr>
              <w:t>Deontic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RDefault="005921C3" w14:paraId="4273751D" wp14:textId="77777777">
            <w:pPr>
              <w:spacing w:before="240" w:after="240"/>
              <w:jc w:val="center"/>
              <w:rPr>
                <w:color w:val="9900FF"/>
              </w:rPr>
            </w:pPr>
            <w:r>
              <w:rPr>
                <w:color w:val="9900FF"/>
              </w:rPr>
              <w:t>Relating to duty and obligation in ethics, often used to describe types of logic that involve these concepts.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RDefault="005921C3" w14:paraId="71BC3E2B" wp14:textId="77777777">
            <w:pPr>
              <w:spacing w:before="240" w:after="240"/>
              <w:jc w:val="center"/>
              <w:rPr>
                <w:color w:val="9900FF"/>
              </w:rPr>
            </w:pPr>
            <w:r>
              <w:rPr>
                <w:color w:val="9900FF"/>
              </w:rPr>
              <w:t xml:space="preserve">The </w:t>
            </w:r>
            <w:r>
              <w:rPr>
                <w:b/>
                <w:color w:val="9900FF"/>
              </w:rPr>
              <w:t>deontic</w:t>
            </w:r>
            <w:r>
              <w:rPr>
                <w:color w:val="9900FF"/>
              </w:rPr>
              <w:t xml:space="preserve"> aspect of ethics focuses on what people are morally obligated to do.</w:t>
            </w:r>
          </w:p>
        </w:tc>
      </w:tr>
      <w:tr xmlns:wp14="http://schemas.microsoft.com/office/word/2010/wordml" w:rsidR="003E3449" w14:paraId="4A55D6A2" wp14:textId="77777777">
        <w:trPr>
          <w:trHeight w:val="1625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RDefault="005921C3" w14:paraId="116CC056" wp14:textId="77777777">
            <w:pPr>
              <w:spacing w:before="240" w:after="240"/>
              <w:jc w:val="center"/>
              <w:rPr>
                <w:b/>
                <w:color w:val="9900FF"/>
              </w:rPr>
            </w:pPr>
            <w:r>
              <w:rPr>
                <w:b/>
                <w:color w:val="9900FF"/>
              </w:rPr>
              <w:t>Consequentialist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RDefault="005921C3" w14:paraId="016AD56B" wp14:textId="77777777">
            <w:pPr>
              <w:spacing w:before="240" w:after="240"/>
              <w:jc w:val="center"/>
              <w:rPr>
                <w:color w:val="9900FF"/>
              </w:rPr>
            </w:pPr>
            <w:r>
              <w:rPr>
                <w:color w:val="9900FF"/>
              </w:rPr>
              <w:t>A person who believes that the morality of an action is determined by its outcomes or consequences.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RDefault="005921C3" w14:paraId="6C91B1F0" wp14:textId="77777777">
            <w:pPr>
              <w:spacing w:before="240" w:after="240"/>
              <w:jc w:val="center"/>
              <w:rPr>
                <w:color w:val="9900FF"/>
              </w:rPr>
            </w:pPr>
            <w:r>
              <w:rPr>
                <w:color w:val="9900FF"/>
              </w:rPr>
              <w:t xml:space="preserve">She approaches ethical dilemmas from a </w:t>
            </w:r>
            <w:r>
              <w:rPr>
                <w:b/>
                <w:color w:val="9900FF"/>
              </w:rPr>
              <w:t>consequentialist</w:t>
            </w:r>
            <w:r>
              <w:rPr>
                <w:color w:val="9900FF"/>
              </w:rPr>
              <w:t xml:space="preserve"> perspective, considering the results of her actions.</w:t>
            </w:r>
          </w:p>
        </w:tc>
      </w:tr>
      <w:tr xmlns:wp14="http://schemas.microsoft.com/office/word/2010/wordml" w:rsidR="003E3449" w14:paraId="5E52E8C7" wp14:textId="77777777">
        <w:trPr>
          <w:trHeight w:val="1340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RDefault="005921C3" w14:paraId="574A7627" wp14:textId="77777777">
            <w:pPr>
              <w:spacing w:before="240" w:after="240"/>
              <w:jc w:val="center"/>
              <w:rPr>
                <w:b/>
                <w:color w:val="9900FF"/>
              </w:rPr>
            </w:pPr>
            <w:r>
              <w:rPr>
                <w:b/>
                <w:color w:val="9900FF"/>
              </w:rPr>
              <w:t>Hedonism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RDefault="005921C3" w14:paraId="056D9805" wp14:textId="77777777">
            <w:pPr>
              <w:spacing w:before="240" w:after="240"/>
              <w:jc w:val="center"/>
              <w:rPr>
                <w:color w:val="9900FF"/>
              </w:rPr>
            </w:pPr>
            <w:r>
              <w:rPr>
                <w:color w:val="9900FF"/>
              </w:rPr>
              <w:t>The belief that pleasure or happiness is the most important goal of human life.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RDefault="005921C3" w14:paraId="63273576" wp14:textId="77777777">
            <w:pPr>
              <w:spacing w:before="240" w:after="240"/>
              <w:jc w:val="center"/>
              <w:rPr>
                <w:color w:val="9900FF"/>
              </w:rPr>
            </w:pPr>
            <w:r>
              <w:rPr>
                <w:b/>
                <w:color w:val="9900FF"/>
              </w:rPr>
              <w:t>Hedonism</w:t>
            </w:r>
            <w:r>
              <w:rPr>
                <w:color w:val="9900FF"/>
              </w:rPr>
              <w:t xml:space="preserve"> suggests that the pursuit of pleasure is the primary or most important intrinsic good.</w:t>
            </w:r>
          </w:p>
        </w:tc>
      </w:tr>
      <w:tr xmlns:wp14="http://schemas.microsoft.com/office/word/2010/wordml" w:rsidR="003E3449" w14:paraId="319279E4" wp14:textId="77777777">
        <w:trPr>
          <w:trHeight w:val="1625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RDefault="005921C3" w14:paraId="1FDC90FC" wp14:textId="77777777">
            <w:pPr>
              <w:spacing w:before="240" w:after="240"/>
              <w:jc w:val="center"/>
              <w:rPr>
                <w:b/>
                <w:color w:val="9900FF"/>
              </w:rPr>
            </w:pPr>
            <w:r>
              <w:rPr>
                <w:b/>
                <w:color w:val="9900FF"/>
              </w:rPr>
              <w:t>Intellectualized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RDefault="005921C3" w14:paraId="350C5C2E" wp14:textId="77777777">
            <w:pPr>
              <w:spacing w:before="240" w:after="240"/>
              <w:jc w:val="center"/>
              <w:rPr>
                <w:color w:val="9900FF"/>
              </w:rPr>
            </w:pPr>
            <w:r>
              <w:rPr>
                <w:color w:val="9900FF"/>
              </w:rPr>
              <w:t>Made intellectual or given a mental or intellectual nature, often implying a higher or more complex level of thought.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RDefault="005921C3" w14:paraId="2DB0A9A6" wp14:textId="77777777">
            <w:pPr>
              <w:spacing w:before="240" w:after="240"/>
              <w:jc w:val="center"/>
              <w:rPr>
                <w:color w:val="9900FF"/>
              </w:rPr>
            </w:pPr>
            <w:r>
              <w:rPr>
                <w:color w:val="9900FF"/>
              </w:rPr>
              <w:t xml:space="preserve">The professor's lecture was highly </w:t>
            </w:r>
            <w:r>
              <w:rPr>
                <w:b/>
                <w:color w:val="9900FF"/>
              </w:rPr>
              <w:t>intellectualized</w:t>
            </w:r>
            <w:r>
              <w:rPr>
                <w:color w:val="9900FF"/>
              </w:rPr>
              <w:t>, appealing to those who enjoy deep theoretical discussions.</w:t>
            </w:r>
          </w:p>
        </w:tc>
      </w:tr>
      <w:tr xmlns:wp14="http://schemas.microsoft.com/office/word/2010/wordml" w:rsidR="003E3449" w14:paraId="0054B536" wp14:textId="77777777">
        <w:trPr>
          <w:trHeight w:val="1070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RDefault="005921C3" w14:paraId="150908B1" wp14:textId="77777777">
            <w:pPr>
              <w:spacing w:before="240" w:after="240"/>
              <w:jc w:val="center"/>
              <w:rPr>
                <w:b/>
                <w:color w:val="9900FF"/>
              </w:rPr>
            </w:pPr>
            <w:r>
              <w:rPr>
                <w:b/>
                <w:color w:val="9900FF"/>
              </w:rPr>
              <w:t>Aesthetic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RDefault="005921C3" w14:paraId="3A26F603" wp14:textId="77777777">
            <w:pPr>
              <w:spacing w:before="240" w:after="240"/>
              <w:jc w:val="center"/>
              <w:rPr>
                <w:color w:val="9900FF"/>
              </w:rPr>
            </w:pPr>
            <w:r>
              <w:rPr>
                <w:color w:val="9900FF"/>
              </w:rPr>
              <w:t>Concerned with beauty or the appreciation of beauty, often relating to art or taste.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449" w:rsidRDefault="005921C3" w14:paraId="7E622A6A" wp14:textId="77777777">
            <w:pPr>
              <w:spacing w:before="240" w:after="240"/>
              <w:jc w:val="center"/>
              <w:rPr>
                <w:color w:val="9900FF"/>
              </w:rPr>
            </w:pPr>
            <w:r>
              <w:rPr>
                <w:color w:val="9900FF"/>
              </w:rPr>
              <w:t xml:space="preserve">The gallery's new exhibit was praised for its </w:t>
            </w:r>
            <w:r>
              <w:rPr>
                <w:b/>
                <w:color w:val="9900FF"/>
              </w:rPr>
              <w:t>aesthetic</w:t>
            </w:r>
            <w:r>
              <w:rPr>
                <w:color w:val="9900FF"/>
              </w:rPr>
              <w:t xml:space="preserve"> appeal.</w:t>
            </w:r>
          </w:p>
        </w:tc>
      </w:tr>
    </w:tbl>
    <w:p xmlns:wp14="http://schemas.microsoft.com/office/word/2010/wordml" w:rsidR="003E3449" w:rsidRDefault="003E3449" w14:paraId="3CF2D8B6" wp14:textId="77777777">
      <w:pPr>
        <w:jc w:val="center"/>
        <w:rPr>
          <w:color w:val="9900FF"/>
          <w:u w:val="single"/>
        </w:rPr>
      </w:pPr>
    </w:p>
    <w:p xmlns:wp14="http://schemas.microsoft.com/office/word/2010/wordml" w:rsidR="003E3449" w:rsidRDefault="005921C3" w14:paraId="2267D6B1" wp14:textId="77777777">
      <w:pPr>
        <w:numPr>
          <w:ilvl w:val="0"/>
          <w:numId w:val="1"/>
        </w:numPr>
        <w:spacing w:before="240"/>
        <w:rPr>
          <w:b/>
          <w:color w:val="9900FF"/>
        </w:rPr>
      </w:pPr>
      <w:r>
        <w:rPr>
          <w:b/>
          <w:color w:val="9900FF"/>
        </w:rPr>
        <w:t>What is the first component of utilitarianism as described in the lecture?</w:t>
      </w:r>
    </w:p>
    <w:p xmlns:wp14="http://schemas.microsoft.com/office/word/2010/wordml" w:rsidR="003E3449" w:rsidRDefault="005921C3" w14:paraId="5692FB28" wp14:textId="77777777">
      <w:pPr>
        <w:numPr>
          <w:ilvl w:val="0"/>
          <w:numId w:val="1"/>
        </w:numPr>
        <w:rPr>
          <w:b/>
          <w:color w:val="9900FF"/>
        </w:rPr>
      </w:pPr>
      <w:r>
        <w:rPr>
          <w:b/>
          <w:color w:val="9900FF"/>
        </w:rPr>
        <w:t>According to the lecture, how do utilitarians typically measure individual well-being?</w:t>
      </w:r>
    </w:p>
    <w:p xmlns:wp14="http://schemas.microsoft.com/office/word/2010/wordml" w:rsidR="003E3449" w:rsidRDefault="005921C3" w14:paraId="65352019" wp14:textId="77777777">
      <w:pPr>
        <w:numPr>
          <w:ilvl w:val="0"/>
          <w:numId w:val="1"/>
        </w:numPr>
        <w:rPr>
          <w:b/>
          <w:color w:val="9900FF"/>
        </w:rPr>
      </w:pPr>
      <w:r>
        <w:rPr>
          <w:b/>
          <w:color w:val="9900FF"/>
        </w:rPr>
        <w:t>What is the utilitarian approach to aggregating well-being across individuals as mentioned in the lecture?</w:t>
      </w:r>
    </w:p>
    <w:p xmlns:wp14="http://schemas.microsoft.com/office/word/2010/wordml" w:rsidR="003E3449" w:rsidRDefault="005921C3" w14:paraId="0B9DB7F7" wp14:textId="77777777">
      <w:pPr>
        <w:numPr>
          <w:ilvl w:val="0"/>
          <w:numId w:val="1"/>
        </w:numPr>
        <w:rPr>
          <w:b/>
          <w:color w:val="9900FF"/>
        </w:rPr>
      </w:pPr>
      <w:r>
        <w:rPr>
          <w:b/>
          <w:color w:val="9900FF"/>
        </w:rPr>
        <w:t>What is the utilitarian answer to the criterion of right action?</w:t>
      </w:r>
    </w:p>
    <w:p xmlns:wp14="http://schemas.microsoft.com/office/word/2010/wordml" w:rsidR="003E3449" w:rsidRDefault="005921C3" w14:paraId="5177F2F1" wp14:textId="77777777">
      <w:pPr>
        <w:numPr>
          <w:ilvl w:val="0"/>
          <w:numId w:val="1"/>
        </w:numPr>
        <w:rPr>
          <w:b/>
          <w:color w:val="9900FF"/>
        </w:rPr>
      </w:pPr>
      <w:r>
        <w:rPr>
          <w:b/>
          <w:color w:val="9900FF"/>
        </w:rPr>
        <w:t>How does Bentham view the relationship between higher and lower pleasures?</w:t>
      </w:r>
    </w:p>
    <w:p xmlns:wp14="http://schemas.microsoft.com/office/word/2010/wordml" w:rsidR="003E3449" w:rsidRDefault="005921C3" w14:paraId="4F0AE8C8" wp14:textId="77777777">
      <w:pPr>
        <w:numPr>
          <w:ilvl w:val="0"/>
          <w:numId w:val="1"/>
        </w:numPr>
        <w:rPr>
          <w:b/>
          <w:color w:val="9900FF"/>
        </w:rPr>
      </w:pPr>
      <w:r>
        <w:rPr>
          <w:b/>
          <w:color w:val="9900FF"/>
        </w:rPr>
        <w:t>What test does Mill propose to demonstrate the superiority of higher pleasures?</w:t>
      </w:r>
    </w:p>
    <w:p xmlns:wp14="http://schemas.microsoft.com/office/word/2010/wordml" w:rsidR="003E3449" w:rsidRDefault="005921C3" w14:paraId="1171D713" wp14:textId="77777777">
      <w:pPr>
        <w:numPr>
          <w:ilvl w:val="0"/>
          <w:numId w:val="1"/>
        </w:numPr>
        <w:rPr>
          <w:b/>
          <w:color w:val="9900FF"/>
        </w:rPr>
      </w:pPr>
      <w:r>
        <w:rPr>
          <w:b/>
          <w:color w:val="9900FF"/>
        </w:rPr>
        <w:t>According to Mill, how would a person with experience in both higher and lower pleasures choose between them?</w:t>
      </w:r>
    </w:p>
    <w:p xmlns:wp14="http://schemas.microsoft.com/office/word/2010/wordml" w:rsidR="003E3449" w:rsidRDefault="005921C3" w14:paraId="73FA6B62" wp14:textId="77777777">
      <w:pPr>
        <w:numPr>
          <w:ilvl w:val="0"/>
          <w:numId w:val="1"/>
        </w:numPr>
        <w:rPr>
          <w:b/>
          <w:color w:val="9900FF"/>
        </w:rPr>
      </w:pPr>
      <w:r>
        <w:rPr>
          <w:b/>
          <w:color w:val="9900FF"/>
        </w:rPr>
        <w:t>What thought experiment does Roger Crisp propose to illustrate the concept of higher pleasures?</w:t>
      </w:r>
    </w:p>
    <w:p xmlns:wp14="http://schemas.microsoft.com/office/word/2010/wordml" w:rsidR="003E3449" w:rsidRDefault="005921C3" w14:paraId="513DD4AF" wp14:textId="77777777">
      <w:pPr>
        <w:numPr>
          <w:ilvl w:val="0"/>
          <w:numId w:val="1"/>
        </w:numPr>
        <w:rPr>
          <w:b/>
          <w:color w:val="9900FF"/>
        </w:rPr>
      </w:pPr>
      <w:r>
        <w:rPr>
          <w:b/>
          <w:color w:val="9900FF"/>
        </w:rPr>
        <w:t>What is the primary misunderstanding about utilitarianism mentioned in the lecture?</w:t>
      </w:r>
    </w:p>
    <w:p xmlns:wp14="http://schemas.microsoft.com/office/word/2010/wordml" w:rsidR="003E3449" w:rsidRDefault="005921C3" w14:paraId="01F9DD52" wp14:textId="77777777">
      <w:pPr>
        <w:numPr>
          <w:ilvl w:val="0"/>
          <w:numId w:val="1"/>
        </w:numPr>
        <w:spacing w:after="240"/>
        <w:rPr>
          <w:b/>
          <w:color w:val="9900FF"/>
        </w:rPr>
      </w:pPr>
      <w:r>
        <w:rPr>
          <w:b/>
          <w:color w:val="9900FF"/>
        </w:rPr>
        <w:t>What does the lecture suggest about all utilitarians' stance on pleasures?</w:t>
      </w:r>
    </w:p>
    <w:p xmlns:wp14="http://schemas.microsoft.com/office/word/2010/wordml" w:rsidR="003E3449" w:rsidRDefault="003E3449" w14:paraId="0FB78278" wp14:textId="77777777">
      <w:pPr>
        <w:spacing w:before="240" w:after="240"/>
        <w:rPr>
          <w:color w:val="9900FF"/>
          <w:u w:val="single"/>
        </w:rPr>
      </w:pPr>
    </w:p>
    <w:p xmlns:wp14="http://schemas.microsoft.com/office/word/2010/wordml" w:rsidR="003E3449" w:rsidRDefault="003E3449" w14:paraId="1FC39945" wp14:textId="77777777">
      <w:pPr>
        <w:rPr>
          <w:color w:val="9900FF"/>
          <w:u w:val="single"/>
        </w:rPr>
      </w:pPr>
    </w:p>
    <w:sectPr w:rsidR="003E3449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9120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2CF687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74763284">
    <w:abstractNumId w:val="0"/>
  </w:num>
  <w:num w:numId="2" w16cid:durableId="41034677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449"/>
    <w:rsid w:val="003E3449"/>
    <w:rsid w:val="005921C3"/>
    <w:rsid w:val="0093799E"/>
    <w:rsid w:val="1765D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4DC0F8"/>
  <w15:docId w15:val="{2956A2E1-CA86-48B9-859B-DB5E48146D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massolit.io/courses/the-nativity-stories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5B1F620D38A94E90EDC6AA0457233A" ma:contentTypeVersion="16" ma:contentTypeDescription="Create a new document." ma:contentTypeScope="" ma:versionID="6901bbc1d410d7c90d013ea91210e754">
  <xsd:schema xmlns:xsd="http://www.w3.org/2001/XMLSchema" xmlns:xs="http://www.w3.org/2001/XMLSchema" xmlns:p="http://schemas.microsoft.com/office/2006/metadata/properties" xmlns:ns2="3ae1855e-1d2b-475a-becc-14ca3a39bd80" xmlns:ns3="744e6390-7f08-49a4-a645-ae4e874323f1" targetNamespace="http://schemas.microsoft.com/office/2006/metadata/properties" ma:root="true" ma:fieldsID="b429642f7ee9677af7b41a859a8def67" ns2:_="" ns3:_="">
    <xsd:import namespace="3ae1855e-1d2b-475a-becc-14ca3a39bd80"/>
    <xsd:import namespace="744e6390-7f08-49a4-a645-ae4e87432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1855e-1d2b-475a-becc-14ca3a39b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6dfc188-c912-48b2-9930-08be6ba0f3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e6390-7f08-49a4-a645-ae4e874323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c0d4fa-4ffb-4d62-b3fa-5f7a52f7f611}" ma:internalName="TaxCatchAll" ma:showField="CatchAllData" ma:web="744e6390-7f08-49a4-a645-ae4e87432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4e6390-7f08-49a4-a645-ae4e874323f1" xsi:nil="true"/>
    <lcf76f155ced4ddcb4097134ff3c332f xmlns="3ae1855e-1d2b-475a-becc-14ca3a39bd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2752E8-9A27-45F1-9A7B-DDC5AFA580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90F8AD-17A9-4B5B-8FAA-95188CDC0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e1855e-1d2b-475a-becc-14ca3a39bd80"/>
    <ds:schemaRef ds:uri="744e6390-7f08-49a4-a645-ae4e87432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7114F9-2CE0-4B0E-A8C4-8E9948F24D28}">
  <ds:schemaRefs>
    <ds:schemaRef ds:uri="http://schemas.microsoft.com/office/2006/metadata/properties"/>
    <ds:schemaRef ds:uri="http://schemas.microsoft.com/office/infopath/2007/PartnerControls"/>
    <ds:schemaRef ds:uri="744e6390-7f08-49a4-a645-ae4e874323f1"/>
    <ds:schemaRef ds:uri="3ae1855e-1d2b-475a-becc-14ca3a39bd8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McLean</cp:lastModifiedBy>
  <cp:revision>2</cp:revision>
  <dcterms:created xsi:type="dcterms:W3CDTF">2025-05-06T14:09:00Z</dcterms:created>
  <dcterms:modified xsi:type="dcterms:W3CDTF">2025-05-06T14:09:37Z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0x010100FE5B1F620D38A94E90EDC6AA0457233A</vt:lpwstr>
  </property>
  <property fmtid="{D5CDD505-2E9C-101B-9397-08002B2CF9AE}" pid="3" name="MediaServiceImageTags">
    <vt:lpwstr/>
  </property>
</Properties>
</file>