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634F4" w:rsidRDefault="00FC431E" w14:paraId="5F02D69C" w14:textId="1E01E439">
      <w:r>
        <w:rPr>
          <w:noProof/>
        </w:rPr>
        <w:drawing>
          <wp:anchor distT="0" distB="0" distL="114300" distR="114300" simplePos="0" relativeHeight="251658240" behindDoc="1" locked="0" layoutInCell="1" allowOverlap="1" wp14:anchorId="1EA37DD0" wp14:editId="317F9CAA">
            <wp:simplePos x="0" y="0"/>
            <wp:positionH relativeFrom="margin">
              <wp:align>right</wp:align>
            </wp:positionH>
            <wp:positionV relativeFrom="paragraph">
              <wp:posOffset>0</wp:posOffset>
            </wp:positionV>
            <wp:extent cx="941696" cy="952307"/>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696" cy="952307"/>
                    </a:xfrm>
                    <a:prstGeom prst="rect">
                      <a:avLst/>
                    </a:prstGeom>
                  </pic:spPr>
                </pic:pic>
              </a:graphicData>
            </a:graphic>
            <wp14:sizeRelH relativeFrom="margin">
              <wp14:pctWidth>0</wp14:pctWidth>
            </wp14:sizeRelH>
            <wp14:sizeRelV relativeFrom="margin">
              <wp14:pctHeight>0</wp14:pctHeight>
            </wp14:sizeRelV>
          </wp:anchor>
        </w:drawing>
      </w:r>
    </w:p>
    <w:p w:rsidRPr="00FC431E" w:rsidR="00FC431E" w:rsidP="00FC431E" w:rsidRDefault="00FC431E" w14:paraId="564E1886" w14:textId="0D0FAE77"/>
    <w:p w:rsidR="00FC431E" w:rsidP="00FC431E" w:rsidRDefault="00FC431E" w14:paraId="2DA4C048" w14:textId="247154B6"/>
    <w:p w:rsidR="00FC431E" w:rsidP="00FC431E" w:rsidRDefault="00FC431E" w14:paraId="2ACB99B1" w14:textId="5FD3F164"/>
    <w:p w:rsidRPr="00FC431E" w:rsidR="00FC431E" w:rsidP="00FC431E" w:rsidRDefault="00D24E69" w14:paraId="64997B2A" w14:textId="3148E849">
      <w:pPr>
        <w:rPr>
          <w:b/>
          <w:bCs/>
          <w:sz w:val="32"/>
          <w:szCs w:val="32"/>
        </w:rPr>
      </w:pPr>
      <w:r>
        <w:rPr>
          <w:b/>
          <w:bCs/>
          <w:sz w:val="32"/>
          <w:szCs w:val="32"/>
        </w:rPr>
        <w:t>English Literature</w:t>
      </w:r>
    </w:p>
    <w:p w:rsidR="00FC431E" w:rsidP="00FC431E" w:rsidRDefault="00FC431E" w14:paraId="6716F461" w14:textId="76AA21C0"/>
    <w:p w:rsidR="009C23F5" w:rsidP="00FC431E" w:rsidRDefault="009C23F5" w14:paraId="2263377A" w14:textId="77777777">
      <w:pPr>
        <w:rPr>
          <w:b/>
          <w:bCs/>
          <w:sz w:val="24"/>
          <w:szCs w:val="24"/>
        </w:rPr>
      </w:pPr>
      <w:r w:rsidRPr="00FC431E">
        <w:rPr>
          <w:b/>
          <w:bCs/>
          <w:sz w:val="24"/>
          <w:szCs w:val="24"/>
        </w:rPr>
        <w:t>Key skills developed in this work:</w:t>
      </w:r>
    </w:p>
    <w:p w:rsidRPr="00FC431E" w:rsidR="009C23F5" w:rsidP="00FC431E" w:rsidRDefault="009C23F5" w14:paraId="53540BA0" w14:textId="77777777">
      <w:pPr>
        <w:rPr>
          <w:b/>
          <w:bCs/>
          <w:sz w:val="24"/>
          <w:szCs w:val="24"/>
        </w:rPr>
      </w:pPr>
    </w:p>
    <w:p w:rsidR="009C23F5" w:rsidP="00FC431E" w:rsidRDefault="009C23F5" w14:paraId="5A4EDDD4" w14:textId="77777777">
      <w:r>
        <w:t>By completing this work, you will:</w:t>
      </w:r>
    </w:p>
    <w:p w:rsidR="009C23F5" w:rsidP="582C5F6C" w:rsidRDefault="009C23F5" w14:paraId="1EA0ECA7" w14:textId="77777777">
      <w:pPr>
        <w:pStyle w:val="ListParagraph"/>
        <w:numPr>
          <w:ilvl w:val="0"/>
          <w:numId w:val="5"/>
        </w:numPr>
        <w:rPr>
          <w:rFonts w:eastAsiaTheme="minorEastAsia"/>
        </w:rPr>
      </w:pPr>
      <w:r>
        <w:t>Gain background knowledge about the texts to be studied, particularly their historical and social context.</w:t>
      </w:r>
    </w:p>
    <w:p w:rsidR="009C23F5" w:rsidP="582C5F6C" w:rsidRDefault="009C23F5" w14:paraId="1EA385F5" w14:textId="77777777">
      <w:pPr>
        <w:pStyle w:val="ListParagraph"/>
        <w:numPr>
          <w:ilvl w:val="0"/>
          <w:numId w:val="5"/>
        </w:numPr>
      </w:pPr>
      <w:r>
        <w:t>Develop your knowledge of the authors and the literary traditions of the texts.</w:t>
      </w:r>
    </w:p>
    <w:p w:rsidR="009C23F5" w:rsidP="582C5F6C" w:rsidRDefault="009C23F5" w14:paraId="0256BFD4" w14:textId="77777777">
      <w:pPr>
        <w:pStyle w:val="ListParagraph"/>
        <w:numPr>
          <w:ilvl w:val="0"/>
          <w:numId w:val="5"/>
        </w:numPr>
      </w:pPr>
      <w:r>
        <w:t>Improve your ability to read complex texts like classic literature.</w:t>
      </w:r>
    </w:p>
    <w:p w:rsidR="009C23F5" w:rsidP="582C5F6C" w:rsidRDefault="009C23F5" w14:paraId="5509E7DB" w14:textId="77777777">
      <w:pPr>
        <w:pStyle w:val="ListParagraph"/>
        <w:numPr>
          <w:ilvl w:val="0"/>
          <w:numId w:val="5"/>
        </w:numPr>
      </w:pPr>
      <w:r>
        <w:t>Develop your analysis and essay-writing skills.</w:t>
      </w:r>
    </w:p>
    <w:p w:rsidR="009C23F5" w:rsidP="009C23F5" w:rsidRDefault="009C23F5" w14:paraId="3242EEA8" w14:textId="77777777"/>
    <w:p w:rsidRPr="009C23F5" w:rsidR="009C23F5" w:rsidP="009C23F5" w:rsidRDefault="009C23F5" w14:paraId="5D0EF259" w14:textId="390EA7B5">
      <w:pPr>
        <w:rPr>
          <w:b/>
          <w:bCs/>
        </w:rPr>
      </w:pPr>
      <w:r>
        <w:rPr>
          <w:b/>
          <w:bCs/>
        </w:rPr>
        <w:t xml:space="preserve">Note that you are not expected or encouraged to read the set texts </w:t>
      </w:r>
      <w:r w:rsidR="00791717">
        <w:rPr>
          <w:b/>
          <w:bCs/>
        </w:rPr>
        <w:t>prior to the start of the course. There are, however, several other tasks you are asked to complete.</w:t>
      </w:r>
    </w:p>
    <w:p w:rsidR="009C23F5" w:rsidP="00FC431E" w:rsidRDefault="009C23F5" w14:paraId="78108D1B" w14:textId="77777777"/>
    <w:p w:rsidR="00716E87" w:rsidP="000B0001" w:rsidRDefault="00716E87" w14:paraId="47ED5B73" w14:textId="3211DB1C">
      <w:pPr>
        <w:pStyle w:val="ListParagraph"/>
        <w:numPr>
          <w:ilvl w:val="0"/>
          <w:numId w:val="14"/>
        </w:numPr>
        <w:rPr>
          <w:sz w:val="24"/>
          <w:szCs w:val="24"/>
        </w:rPr>
      </w:pPr>
      <w:r>
        <w:rPr>
          <w:sz w:val="24"/>
          <w:szCs w:val="24"/>
        </w:rPr>
        <w:t>Create a timeline of English literature</w:t>
      </w:r>
      <w:r w:rsidR="008E2E7D">
        <w:rPr>
          <w:sz w:val="24"/>
          <w:szCs w:val="24"/>
        </w:rPr>
        <w:t xml:space="preserve"> which includes</w:t>
      </w:r>
      <w:r w:rsidR="0028113F">
        <w:rPr>
          <w:sz w:val="24"/>
          <w:szCs w:val="24"/>
        </w:rPr>
        <w:t xml:space="preserve"> the following texts, authors and movements</w:t>
      </w:r>
      <w:r w:rsidR="008E2E7D">
        <w:rPr>
          <w:sz w:val="24"/>
          <w:szCs w:val="24"/>
        </w:rPr>
        <w:t xml:space="preserve">: </w:t>
      </w:r>
      <w:r w:rsidRPr="008E2E7D" w:rsidR="008E2E7D">
        <w:rPr>
          <w:i/>
          <w:iCs/>
          <w:sz w:val="24"/>
          <w:szCs w:val="24"/>
        </w:rPr>
        <w:t>Beowulf</w:t>
      </w:r>
      <w:r w:rsidR="008E2E7D">
        <w:rPr>
          <w:sz w:val="24"/>
          <w:szCs w:val="24"/>
        </w:rPr>
        <w:t xml:space="preserve"> (anonymous), </w:t>
      </w:r>
      <w:r w:rsidR="008E2E7D">
        <w:rPr>
          <w:i/>
          <w:iCs/>
          <w:sz w:val="24"/>
          <w:szCs w:val="24"/>
        </w:rPr>
        <w:t>Sir Gawain and the Green Knight</w:t>
      </w:r>
      <w:r w:rsidR="008E2E7D">
        <w:rPr>
          <w:sz w:val="24"/>
          <w:szCs w:val="24"/>
        </w:rPr>
        <w:t xml:space="preserve">, </w:t>
      </w:r>
      <w:r w:rsidR="008E2E7D">
        <w:rPr>
          <w:i/>
          <w:iCs/>
          <w:sz w:val="24"/>
          <w:szCs w:val="24"/>
        </w:rPr>
        <w:t>Le Mort D’Arthur</w:t>
      </w:r>
      <w:r w:rsidR="008E2E7D">
        <w:rPr>
          <w:sz w:val="24"/>
          <w:szCs w:val="24"/>
        </w:rPr>
        <w:t xml:space="preserve">, </w:t>
      </w:r>
      <w:r w:rsidR="0028113F">
        <w:rPr>
          <w:sz w:val="24"/>
          <w:szCs w:val="24"/>
        </w:rPr>
        <w:t xml:space="preserve">Geoffrey Chaucer, William Shakespeare, </w:t>
      </w:r>
      <w:r w:rsidR="00422C62">
        <w:rPr>
          <w:sz w:val="24"/>
          <w:szCs w:val="24"/>
        </w:rPr>
        <w:t xml:space="preserve">The Enlightenment (or Age of Reason), </w:t>
      </w:r>
      <w:r w:rsidR="00C01F27">
        <w:rPr>
          <w:sz w:val="24"/>
          <w:szCs w:val="24"/>
        </w:rPr>
        <w:t xml:space="preserve">Jane Austen, </w:t>
      </w:r>
      <w:r w:rsidR="00422C62">
        <w:rPr>
          <w:sz w:val="24"/>
          <w:szCs w:val="24"/>
        </w:rPr>
        <w:t xml:space="preserve">Romanticism, </w:t>
      </w:r>
      <w:r w:rsidR="00DF3D76">
        <w:rPr>
          <w:sz w:val="24"/>
          <w:szCs w:val="24"/>
        </w:rPr>
        <w:t xml:space="preserve">George Eliot, Thomas Hardy, Walt Whitman, </w:t>
      </w:r>
      <w:r w:rsidR="00C01F27">
        <w:rPr>
          <w:sz w:val="24"/>
          <w:szCs w:val="24"/>
        </w:rPr>
        <w:t xml:space="preserve">Charles Dickens, Charles Darwin, Karl Marx, Theatre of the Absurd,  </w:t>
      </w:r>
      <w:r w:rsidR="00C4461F">
        <w:rPr>
          <w:sz w:val="24"/>
          <w:szCs w:val="24"/>
        </w:rPr>
        <w:t xml:space="preserve">Eugene O’Neill, </w:t>
      </w:r>
      <w:r w:rsidR="00DF3D76">
        <w:rPr>
          <w:sz w:val="24"/>
          <w:szCs w:val="24"/>
        </w:rPr>
        <w:t xml:space="preserve">JM Coetzee, Louise Gluck, Katherine Mansfield, Toni Morrison, Natasha Tretheway, Colson Whitehead, </w:t>
      </w:r>
      <w:r w:rsidR="003868B4">
        <w:rPr>
          <w:sz w:val="24"/>
          <w:szCs w:val="24"/>
        </w:rPr>
        <w:t xml:space="preserve">Derek Walcott, Virginia Woolf. </w:t>
      </w:r>
    </w:p>
    <w:p w:rsidRPr="007223A6" w:rsidR="009C23F5" w:rsidP="000B0001" w:rsidRDefault="009C23F5" w14:paraId="4B16E2BE" w14:textId="3F695BA3">
      <w:pPr>
        <w:pStyle w:val="ListParagraph"/>
        <w:numPr>
          <w:ilvl w:val="0"/>
          <w:numId w:val="14"/>
        </w:numPr>
        <w:rPr>
          <w:sz w:val="24"/>
          <w:szCs w:val="24"/>
        </w:rPr>
      </w:pPr>
      <w:r>
        <w:rPr>
          <w:sz w:val="24"/>
          <w:szCs w:val="24"/>
        </w:rPr>
        <w:t xml:space="preserve">Watch an online production of </w:t>
      </w:r>
      <w:r w:rsidRPr="000B0001">
        <w:rPr>
          <w:sz w:val="24"/>
          <w:szCs w:val="24"/>
          <w:u w:val="single"/>
        </w:rPr>
        <w:t>The Tempest</w:t>
      </w:r>
      <w:r w:rsidRPr="000B0001">
        <w:rPr>
          <w:sz w:val="24"/>
          <w:szCs w:val="24"/>
        </w:rPr>
        <w:t xml:space="preserve"> (there are a few to choose from on YouTube) and be prepared to discuss these questions:</w:t>
      </w:r>
    </w:p>
    <w:p w:rsidR="009C23F5" w:rsidP="000B0001" w:rsidRDefault="009C23F5" w14:paraId="48056931" w14:textId="77777777">
      <w:pPr>
        <w:pStyle w:val="ListParagraph"/>
        <w:numPr>
          <w:ilvl w:val="1"/>
          <w:numId w:val="14"/>
        </w:numPr>
        <w:rPr>
          <w:sz w:val="24"/>
          <w:szCs w:val="24"/>
        </w:rPr>
      </w:pPr>
      <w:r>
        <w:rPr>
          <w:sz w:val="24"/>
          <w:szCs w:val="24"/>
        </w:rPr>
        <w:t xml:space="preserve">In what ways is Prospero </w:t>
      </w:r>
      <w:proofErr w:type="gramStart"/>
      <w:r>
        <w:rPr>
          <w:sz w:val="24"/>
          <w:szCs w:val="24"/>
        </w:rPr>
        <w:t>like</w:t>
      </w:r>
      <w:proofErr w:type="gramEnd"/>
      <w:r>
        <w:rPr>
          <w:sz w:val="24"/>
          <w:szCs w:val="24"/>
        </w:rPr>
        <w:t xml:space="preserve"> an author, directing and shaping the plot and the other characters’ actions?</w:t>
      </w:r>
    </w:p>
    <w:p w:rsidR="009C23F5" w:rsidP="000B0001" w:rsidRDefault="009C23F5" w14:paraId="12A1524C" w14:textId="77777777">
      <w:pPr>
        <w:pStyle w:val="ListParagraph"/>
        <w:numPr>
          <w:ilvl w:val="1"/>
          <w:numId w:val="14"/>
        </w:numPr>
        <w:rPr>
          <w:sz w:val="24"/>
          <w:szCs w:val="24"/>
        </w:rPr>
      </w:pPr>
      <w:r>
        <w:rPr>
          <w:sz w:val="24"/>
          <w:szCs w:val="24"/>
        </w:rPr>
        <w:t xml:space="preserve">Does Prospero seem like a good ruler? Are his actions in the play just or justified? </w:t>
      </w:r>
    </w:p>
    <w:p w:rsidR="009C23F5" w:rsidP="000B0001" w:rsidRDefault="009C23F5" w14:paraId="51DEEAC0" w14:textId="77777777">
      <w:pPr>
        <w:pStyle w:val="ListParagraph"/>
        <w:numPr>
          <w:ilvl w:val="1"/>
          <w:numId w:val="14"/>
        </w:numPr>
        <w:rPr>
          <w:sz w:val="24"/>
          <w:szCs w:val="24"/>
        </w:rPr>
      </w:pPr>
      <w:r>
        <w:rPr>
          <w:sz w:val="24"/>
          <w:szCs w:val="24"/>
        </w:rPr>
        <w:t>To what extent do you think that the marriage between Miranda and Ferdinand will be a happy one? Why or why not?</w:t>
      </w:r>
    </w:p>
    <w:p w:rsidR="009C23F5" w:rsidP="001E767C" w:rsidRDefault="009C23F5" w14:paraId="6FE0A9FA" w14:textId="77777777">
      <w:pPr>
        <w:pStyle w:val="ListParagraph"/>
        <w:numPr>
          <w:ilvl w:val="1"/>
          <w:numId w:val="14"/>
        </w:numPr>
        <w:rPr>
          <w:sz w:val="24"/>
          <w:szCs w:val="24"/>
        </w:rPr>
      </w:pPr>
      <w:r>
        <w:rPr>
          <w:sz w:val="24"/>
          <w:szCs w:val="24"/>
        </w:rPr>
        <w:t>Rank the characters from most to least powerful. From what source(s) is power derived in the play? Do the more powerful characters use their power for good or do they abuse it?</w:t>
      </w:r>
    </w:p>
    <w:p w:rsidRPr="00927556" w:rsidR="009C23F5" w:rsidP="001E767C" w:rsidRDefault="0010179F" w14:paraId="18E5E10C" w14:textId="2E419473">
      <w:pPr>
        <w:pStyle w:val="ListParagraph"/>
        <w:numPr>
          <w:ilvl w:val="0"/>
          <w:numId w:val="14"/>
        </w:numPr>
        <w:rPr>
          <w:sz w:val="24"/>
          <w:szCs w:val="24"/>
        </w:rPr>
      </w:pPr>
      <w:r w:rsidRPr="6D70EB99" w:rsidR="0010179F">
        <w:rPr>
          <w:sz w:val="24"/>
          <w:szCs w:val="24"/>
        </w:rPr>
        <w:t>Read online summaries of</w:t>
      </w:r>
      <w:r w:rsidRPr="6D70EB99" w:rsidR="000162EB">
        <w:rPr>
          <w:sz w:val="24"/>
          <w:szCs w:val="24"/>
        </w:rPr>
        <w:t xml:space="preserve"> the following </w:t>
      </w:r>
      <w:r w:rsidRPr="6D70EB99" w:rsidR="0010179F">
        <w:rPr>
          <w:sz w:val="24"/>
          <w:szCs w:val="24"/>
        </w:rPr>
        <w:t>Shakespeare plays</w:t>
      </w:r>
      <w:r w:rsidRPr="6D70EB99" w:rsidR="6A1BE42B">
        <w:rPr>
          <w:sz w:val="24"/>
          <w:szCs w:val="24"/>
        </w:rPr>
        <w:t>:</w:t>
      </w:r>
      <w:r w:rsidRPr="6D70EB99" w:rsidR="0010179F">
        <w:rPr>
          <w:sz w:val="24"/>
          <w:szCs w:val="24"/>
        </w:rPr>
        <w:t xml:space="preserve"> </w:t>
      </w:r>
      <w:r w:rsidRPr="6D70EB99" w:rsidR="000162EB">
        <w:rPr>
          <w:sz w:val="24"/>
          <w:szCs w:val="24"/>
        </w:rPr>
        <w:t xml:space="preserve">Othello, </w:t>
      </w:r>
      <w:r w:rsidRPr="6D70EB99" w:rsidR="000158A0">
        <w:rPr>
          <w:sz w:val="24"/>
          <w:szCs w:val="24"/>
        </w:rPr>
        <w:t xml:space="preserve">King Lear, Macbeth, The </w:t>
      </w:r>
      <w:r w:rsidRPr="6D70EB99" w:rsidR="000158A0">
        <w:rPr>
          <w:sz w:val="24"/>
          <w:szCs w:val="24"/>
        </w:rPr>
        <w:t>Tempest</w:t>
      </w:r>
      <w:r w:rsidRPr="6D70EB99" w:rsidR="000158A0">
        <w:rPr>
          <w:sz w:val="24"/>
          <w:szCs w:val="24"/>
        </w:rPr>
        <w:t xml:space="preserve"> and The Winter’s Tale</w:t>
      </w:r>
      <w:r w:rsidRPr="6D70EB99" w:rsidR="0010179F">
        <w:rPr>
          <w:sz w:val="24"/>
          <w:szCs w:val="24"/>
        </w:rPr>
        <w:t xml:space="preserve">. </w:t>
      </w:r>
      <w:r w:rsidRPr="6D70EB99" w:rsidR="00684178">
        <w:rPr>
          <w:sz w:val="24"/>
          <w:szCs w:val="24"/>
        </w:rPr>
        <w:t xml:space="preserve">Create a </w:t>
      </w:r>
      <w:r w:rsidRPr="6D70EB99" w:rsidR="000C6251">
        <w:rPr>
          <w:sz w:val="24"/>
          <w:szCs w:val="24"/>
        </w:rPr>
        <w:t>mind map/web</w:t>
      </w:r>
      <w:r w:rsidRPr="6D70EB99" w:rsidR="000158A0">
        <w:rPr>
          <w:sz w:val="24"/>
          <w:szCs w:val="24"/>
        </w:rPr>
        <w:t xml:space="preserve"> which shows</w:t>
      </w:r>
      <w:r w:rsidRPr="6D70EB99" w:rsidR="00666110">
        <w:rPr>
          <w:sz w:val="24"/>
          <w:szCs w:val="24"/>
        </w:rPr>
        <w:t xml:space="preserve"> some of their similarities, including key themes, character types </w:t>
      </w:r>
      <w:r w:rsidRPr="6D70EB99" w:rsidR="00684178">
        <w:rPr>
          <w:sz w:val="24"/>
          <w:szCs w:val="24"/>
        </w:rPr>
        <w:t xml:space="preserve">and symbols. </w:t>
      </w:r>
    </w:p>
    <w:p w:rsidRPr="00084955" w:rsidR="009521DA" w:rsidP="00084955" w:rsidRDefault="009C23F5" w14:paraId="376857B3" w14:textId="4A9AEF36">
      <w:pPr>
        <w:pStyle w:val="ListParagraph"/>
        <w:numPr>
          <w:ilvl w:val="0"/>
          <w:numId w:val="14"/>
        </w:numPr>
        <w:rPr>
          <w:sz w:val="24"/>
          <w:szCs w:val="24"/>
        </w:rPr>
      </w:pPr>
      <w:r>
        <w:rPr>
          <w:sz w:val="24"/>
          <w:szCs w:val="24"/>
        </w:rPr>
        <w:t>Research m</w:t>
      </w:r>
      <w:r w:rsidRPr="001E767C">
        <w:rPr>
          <w:sz w:val="24"/>
          <w:szCs w:val="24"/>
        </w:rPr>
        <w:t>edieval European Knights, codes of chivalry and related myths (e.g. King Arthur and the Knights of the Round Table).</w:t>
      </w:r>
      <w:r>
        <w:rPr>
          <w:sz w:val="24"/>
          <w:szCs w:val="24"/>
        </w:rPr>
        <w:t xml:space="preserve"> Make a list of at least 20 facts. </w:t>
      </w:r>
    </w:p>
    <w:p w:rsidR="009C23F5" w:rsidP="00C16EB5" w:rsidRDefault="00927556" w14:paraId="41070916" w14:textId="43D2EFD8">
      <w:pPr>
        <w:pStyle w:val="ListParagraph"/>
        <w:numPr>
          <w:ilvl w:val="0"/>
          <w:numId w:val="14"/>
        </w:numPr>
        <w:rPr>
          <w:sz w:val="24"/>
          <w:szCs w:val="24"/>
        </w:rPr>
      </w:pPr>
      <w:r>
        <w:rPr>
          <w:sz w:val="24"/>
          <w:szCs w:val="24"/>
        </w:rPr>
        <w:t>W</w:t>
      </w:r>
      <w:r w:rsidR="009C23F5">
        <w:rPr>
          <w:sz w:val="24"/>
          <w:szCs w:val="24"/>
        </w:rPr>
        <w:t>hat was the American Underground Railroad? What are the key dates and names associated with it? Did anything surprise you about your what you discovered? Here are some good websites to start your research.</w:t>
      </w:r>
    </w:p>
    <w:p w:rsidR="009C23F5" w:rsidP="00364360" w:rsidRDefault="00F913A3" w14:paraId="45F457B9" w14:textId="77777777">
      <w:pPr>
        <w:pStyle w:val="ListParagraph"/>
        <w:numPr>
          <w:ilvl w:val="0"/>
          <w:numId w:val="15"/>
        </w:numPr>
        <w:rPr>
          <w:sz w:val="24"/>
          <w:szCs w:val="24"/>
        </w:rPr>
      </w:pPr>
      <w:hyperlink w:history="1" r:id="rId9">
        <w:r w:rsidRPr="00364360" w:rsidR="009C23F5">
          <w:rPr>
            <w:rStyle w:val="Hyperlink"/>
            <w:sz w:val="24"/>
            <w:szCs w:val="24"/>
          </w:rPr>
          <w:t>Detailed Timeline</w:t>
        </w:r>
      </w:hyperlink>
      <w:r w:rsidR="009C23F5">
        <w:rPr>
          <w:sz w:val="24"/>
          <w:szCs w:val="24"/>
        </w:rPr>
        <w:t xml:space="preserve"> Note that the American dates for Emancipation are different from those in Cayman (and in the rest of the British West Indies). This website has other useful pages linked at the bottom of the timeline.</w:t>
      </w:r>
    </w:p>
    <w:p w:rsidR="009C23F5" w:rsidP="00364360" w:rsidRDefault="00F913A3" w14:paraId="49D64007" w14:textId="77777777">
      <w:pPr>
        <w:pStyle w:val="ListParagraph"/>
        <w:numPr>
          <w:ilvl w:val="0"/>
          <w:numId w:val="15"/>
        </w:numPr>
        <w:rPr>
          <w:sz w:val="24"/>
          <w:szCs w:val="24"/>
        </w:rPr>
      </w:pPr>
      <w:hyperlink w:history="1" r:id="rId10">
        <w:r w:rsidRPr="00AB4567" w:rsidR="009C23F5">
          <w:rPr>
            <w:rStyle w:val="Hyperlink"/>
            <w:sz w:val="24"/>
            <w:szCs w:val="24"/>
          </w:rPr>
          <w:t>Introduction</w:t>
        </w:r>
      </w:hyperlink>
      <w:r w:rsidR="009C23F5">
        <w:rPr>
          <w:sz w:val="24"/>
          <w:szCs w:val="24"/>
        </w:rPr>
        <w:t xml:space="preserve"> and </w:t>
      </w:r>
      <w:hyperlink w:history="1" r:id="rId11">
        <w:r w:rsidRPr="008A223A" w:rsidR="009C23F5">
          <w:rPr>
            <w:rStyle w:val="Hyperlink"/>
            <w:sz w:val="24"/>
            <w:szCs w:val="24"/>
          </w:rPr>
          <w:t>map</w:t>
        </w:r>
      </w:hyperlink>
    </w:p>
    <w:p w:rsidRPr="00C16EB5" w:rsidR="009C23F5" w:rsidP="00364360" w:rsidRDefault="009C23F5" w14:paraId="3B6334FE" w14:textId="77777777">
      <w:pPr>
        <w:pStyle w:val="ListParagraph"/>
        <w:numPr>
          <w:ilvl w:val="0"/>
          <w:numId w:val="15"/>
        </w:numPr>
        <w:rPr>
          <w:sz w:val="24"/>
          <w:szCs w:val="24"/>
        </w:rPr>
      </w:pPr>
      <w:r>
        <w:rPr>
          <w:sz w:val="24"/>
          <w:szCs w:val="24"/>
        </w:rPr>
        <w:t xml:space="preserve">Information on </w:t>
      </w:r>
      <w:hyperlink w:history="1" r:id="rId12">
        <w:r w:rsidRPr="001F6858">
          <w:rPr>
            <w:rStyle w:val="Hyperlink"/>
            <w:sz w:val="24"/>
            <w:szCs w:val="24"/>
          </w:rPr>
          <w:t>Harriet Tubman</w:t>
        </w:r>
      </w:hyperlink>
      <w:r>
        <w:rPr>
          <w:sz w:val="24"/>
          <w:szCs w:val="24"/>
        </w:rPr>
        <w:t xml:space="preserve"> and the Underground Railroad</w:t>
      </w:r>
    </w:p>
    <w:p w:rsidRPr="00D13913" w:rsidR="009C23F5" w:rsidP="00D13913" w:rsidRDefault="009C23F5" w14:paraId="36C4B280" w14:textId="77777777">
      <w:pPr>
        <w:pStyle w:val="ListParagraph"/>
        <w:numPr>
          <w:ilvl w:val="0"/>
          <w:numId w:val="14"/>
        </w:numPr>
        <w:rPr>
          <w:rFonts w:ascii="Calibri Bold Italic" w:hAnsi="Calibri Bold Italic" w:cs="Calibri Bold Italic"/>
          <w:i/>
          <w:iCs/>
          <w:color w:val="000000"/>
          <w:spacing w:val="1"/>
          <w:sz w:val="24"/>
          <w:szCs w:val="24"/>
        </w:rPr>
      </w:pPr>
      <w:r>
        <w:rPr>
          <w:sz w:val="24"/>
          <w:szCs w:val="24"/>
        </w:rPr>
        <w:t xml:space="preserve">Attached is a past paper question. Annotate the passage in detail, noting the language, form and structure used, and the effects created. You do not need to </w:t>
      </w:r>
      <w:proofErr w:type="gramStart"/>
      <w:r>
        <w:rPr>
          <w:sz w:val="24"/>
          <w:szCs w:val="24"/>
        </w:rPr>
        <w:t>actually write</w:t>
      </w:r>
      <w:proofErr w:type="gramEnd"/>
      <w:r>
        <w:rPr>
          <w:sz w:val="24"/>
          <w:szCs w:val="24"/>
        </w:rPr>
        <w:t xml:space="preserve"> the essay. </w:t>
      </w:r>
    </w:p>
    <w:p w:rsidR="002F7C1C" w:rsidP="00FC431E" w:rsidRDefault="002F7C1C" w14:paraId="2D24D6D3" w14:textId="4EE2ABB6"/>
    <w:p w:rsidR="002F7C1C" w:rsidRDefault="002F7C1C" w14:paraId="458FCC6C" w14:textId="77777777">
      <w:r>
        <w:br w:type="page"/>
      </w:r>
    </w:p>
    <w:p w:rsidR="00CF0B71" w:rsidP="00CF0B71" w:rsidRDefault="00CF0B71" w14:paraId="0713D273" w14:textId="7B9057D8">
      <w:pPr>
        <w:rPr>
          <w:b/>
          <w:bCs/>
        </w:rPr>
      </w:pPr>
      <w:r>
        <w:rPr>
          <w:b/>
          <w:bCs/>
        </w:rPr>
        <w:t>Unseen Question</w:t>
      </w:r>
    </w:p>
    <w:p w:rsidR="00CF0B71" w:rsidP="00CF0B71" w:rsidRDefault="00CF0B71" w14:paraId="3378ABEB" w14:textId="65CA5156">
      <w:pPr>
        <w:rPr>
          <w:b/>
          <w:bCs/>
        </w:rPr>
      </w:pPr>
    </w:p>
    <w:p w:rsidR="00CF0B71" w:rsidP="00CF0B71" w:rsidRDefault="00CF0B71" w14:paraId="7FAAE773" w14:textId="3FD810AE">
      <w:pPr>
        <w:rPr>
          <w:b/>
          <w:bCs/>
        </w:rPr>
      </w:pPr>
      <w:r>
        <w:rPr>
          <w:b/>
          <w:bCs/>
        </w:rPr>
        <w:t xml:space="preserve">Answer the following through annotation. It is not necessary for you to write an essay. </w:t>
      </w:r>
    </w:p>
    <w:p w:rsidR="00CF0B71" w:rsidP="00CF0B71" w:rsidRDefault="00CF0B71" w14:paraId="53EC6C5C" w14:textId="77777777">
      <w:pPr>
        <w:rPr>
          <w:b/>
          <w:bCs/>
        </w:rPr>
      </w:pPr>
    </w:p>
    <w:p w:rsidRPr="00CF0B71" w:rsidR="00CF0B71" w:rsidP="00CF0B71" w:rsidRDefault="00CF0B71" w14:paraId="16794544" w14:textId="3543DA20">
      <w:pPr>
        <w:rPr>
          <w:b/>
          <w:bCs/>
        </w:rPr>
      </w:pPr>
      <w:r w:rsidRPr="00CF0B71">
        <w:rPr>
          <w:b/>
          <w:bCs/>
        </w:rPr>
        <w:t xml:space="preserve">Comment closely on the presentation of the differing attitudes of Rosaline and Petruchio in the </w:t>
      </w:r>
    </w:p>
    <w:p w:rsidR="00CF0B71" w:rsidP="00CF0B71" w:rsidRDefault="00CF0B71" w14:paraId="03EE2EA6" w14:textId="41ECD212">
      <w:pPr>
        <w:rPr>
          <w:b/>
          <w:bCs/>
        </w:rPr>
      </w:pPr>
      <w:r w:rsidRPr="00CF0B71">
        <w:rPr>
          <w:b/>
          <w:bCs/>
        </w:rPr>
        <w:t>following passage. Consider the writer’s choice of language, dialogue and dramatic methods in your answer.</w:t>
      </w:r>
    </w:p>
    <w:p w:rsidRPr="00CF0B71" w:rsidR="00CF0B71" w:rsidP="00CF0B71" w:rsidRDefault="00CF0B71" w14:paraId="6D109679" w14:textId="77777777">
      <w:pPr>
        <w:rPr>
          <w:b/>
          <w:bCs/>
        </w:rPr>
      </w:pPr>
    </w:p>
    <w:p w:rsidR="00CF0B71" w:rsidP="00CF0B71" w:rsidRDefault="00CF0B71" w14:paraId="63804F8C" w14:textId="77777777">
      <w:pPr>
        <w:ind w:left="1440"/>
      </w:pPr>
      <w:r>
        <w:t>[A cymbal crash.</w:t>
      </w:r>
    </w:p>
    <w:p w:rsidR="00CF0B71" w:rsidP="00CF0B71" w:rsidRDefault="00CF0B71" w14:paraId="4C78A55F" w14:textId="77777777">
      <w:pPr>
        <w:ind w:left="1440"/>
      </w:pPr>
      <w:r>
        <w:t>Blackout.</w:t>
      </w:r>
    </w:p>
    <w:p w:rsidR="00CF0B71" w:rsidP="00CF0B71" w:rsidRDefault="00CF0B71" w14:paraId="4B6CFC7C" w14:textId="77777777">
      <w:pPr>
        <w:ind w:left="1440"/>
      </w:pPr>
      <w:r>
        <w:t>Bright candlelight.</w:t>
      </w:r>
    </w:p>
    <w:p w:rsidR="00CF0B71" w:rsidP="00CF0B71" w:rsidRDefault="00CF0B71" w14:paraId="2F1F0C1F" w14:textId="77777777">
      <w:pPr>
        <w:ind w:left="1440"/>
      </w:pPr>
      <w:r>
        <w:t xml:space="preserve">ROSALINE, dressed in a man’s clothes, unrolls her bundle. </w:t>
      </w:r>
    </w:p>
    <w:p w:rsidR="00CF0B71" w:rsidP="00CF0B71" w:rsidRDefault="00CF0B71" w14:paraId="5520CA64" w14:textId="50CCD5B0">
      <w:pPr>
        <w:ind w:left="1440"/>
      </w:pPr>
      <w:r>
        <w:t>Swords clank out and lie gleaming dully in the night.]</w:t>
      </w:r>
    </w:p>
    <w:p w:rsidR="00135196" w:rsidP="00CF0B71" w:rsidRDefault="00135196" w14:paraId="06DD6B27" w14:textId="77777777"/>
    <w:p w:rsidR="00CF0B71" w:rsidP="00CF0B71" w:rsidRDefault="00CF0B71" w14:paraId="660142F4" w14:textId="4D6716AB">
      <w:r>
        <w:t xml:space="preserve">Petruchio: </w:t>
      </w:r>
      <w:r>
        <w:tab/>
      </w:r>
      <w:r>
        <w:t>Illegal weapons?</w:t>
      </w:r>
    </w:p>
    <w:p w:rsidR="00135196" w:rsidP="00CF0B71" w:rsidRDefault="00135196" w14:paraId="60C99FB8" w14:textId="77777777"/>
    <w:p w:rsidR="00CF0B71" w:rsidP="00CF0B71" w:rsidRDefault="00CF0B71" w14:paraId="597288AB" w14:textId="77646027">
      <w:r>
        <w:t xml:space="preserve">Rosaline: </w:t>
      </w:r>
      <w:r>
        <w:tab/>
      </w:r>
      <w:r>
        <w:t>What do you bring, Petruchio?</w:t>
      </w:r>
    </w:p>
    <w:p w:rsidR="00135196" w:rsidP="00CF0B71" w:rsidRDefault="00135196" w14:paraId="72BD1C2D" w14:textId="77777777"/>
    <w:p w:rsidR="00CF0B71" w:rsidP="00CF0B71" w:rsidRDefault="00CF0B71" w14:paraId="19F1F5E5" w14:textId="320130E2">
      <w:r>
        <w:t>Petruchio:</w:t>
      </w:r>
      <w:r>
        <w:tab/>
      </w:r>
      <w:r>
        <w:t xml:space="preserve"> This is an election.</w:t>
      </w:r>
    </w:p>
    <w:p w:rsidR="00135196" w:rsidP="00CF0B71" w:rsidRDefault="00135196" w14:paraId="7375E556" w14:textId="77777777"/>
    <w:p w:rsidR="00CF0B71" w:rsidP="00CF0B71" w:rsidRDefault="00CF0B71" w14:paraId="727309A3" w14:textId="5BEECE87">
      <w:r>
        <w:t xml:space="preserve">Rosaline: </w:t>
      </w:r>
      <w:r>
        <w:tab/>
      </w:r>
      <w:r>
        <w:t>It precedes a war.</w:t>
      </w:r>
    </w:p>
    <w:p w:rsidR="00135196" w:rsidP="00CF0B71" w:rsidRDefault="00135196" w14:paraId="54163669" w14:textId="77777777"/>
    <w:p w:rsidR="00CF0B71" w:rsidP="00CF0B71" w:rsidRDefault="00CF0B71" w14:paraId="42459BF0" w14:textId="0CEBFB59">
      <w:r>
        <w:t xml:space="preserve">Petruchio: </w:t>
      </w:r>
      <w:r>
        <w:tab/>
      </w:r>
      <w:r>
        <w:t>It precedes a peace.</w:t>
      </w:r>
    </w:p>
    <w:p w:rsidR="00135196" w:rsidP="00CF0B71" w:rsidRDefault="00135196" w14:paraId="67DBBDE6" w14:textId="77777777"/>
    <w:p w:rsidR="00CF0B71" w:rsidP="00CF0B71" w:rsidRDefault="00CF0B71" w14:paraId="037C2B6B" w14:textId="73323302">
      <w:r>
        <w:t xml:space="preserve">Rosaline: </w:t>
      </w:r>
      <w:r>
        <w:tab/>
      </w:r>
      <w:proofErr w:type="gramStart"/>
      <w:r>
        <w:t>So</w:t>
      </w:r>
      <w:proofErr w:type="gramEnd"/>
      <w:r>
        <w:t xml:space="preserve"> you say.</w:t>
      </w:r>
    </w:p>
    <w:p w:rsidR="00135196" w:rsidP="00CF0B71" w:rsidRDefault="00135196" w14:paraId="4C9BECC2" w14:textId="77777777"/>
    <w:p w:rsidR="00CF0B71" w:rsidP="00CF0B71" w:rsidRDefault="00CF0B71" w14:paraId="4D9A6A8F" w14:textId="7411093A">
      <w:r>
        <w:t xml:space="preserve">Petruchio: </w:t>
      </w:r>
      <w:r>
        <w:tab/>
      </w:r>
      <w:r>
        <w:t>Your clothes don’t make a man of you.</w:t>
      </w:r>
    </w:p>
    <w:p w:rsidR="00135196" w:rsidP="00CF0B71" w:rsidRDefault="00135196" w14:paraId="08660FB9" w14:textId="77777777"/>
    <w:p w:rsidR="00CF0B71" w:rsidP="00CF0B71" w:rsidRDefault="00CF0B71" w14:paraId="37F6BCC0" w14:textId="14D69D87">
      <w:r>
        <w:t xml:space="preserve">Rosaline: </w:t>
      </w:r>
      <w:r>
        <w:tab/>
      </w:r>
      <w:r>
        <w:t>I wear the clothes to fight more easily.</w:t>
      </w:r>
    </w:p>
    <w:p w:rsidR="00CF0B71" w:rsidP="00CF0B71" w:rsidRDefault="00CF0B71" w14:paraId="0FB3F290" w14:textId="77777777">
      <w:pPr>
        <w:ind w:left="720" w:firstLine="720"/>
      </w:pPr>
      <w:r>
        <w:t>I have no wish to be a man.</w:t>
      </w:r>
    </w:p>
    <w:p w:rsidR="00135196" w:rsidP="00CF0B71" w:rsidRDefault="00135196" w14:paraId="1DB3AFFC" w14:textId="77777777"/>
    <w:p w:rsidR="00CF0B71" w:rsidP="00CF0B71" w:rsidRDefault="00CF0B71" w14:paraId="056D2581" w14:textId="4E75F137">
      <w:r>
        <w:t xml:space="preserve">Petruchio: </w:t>
      </w:r>
      <w:r>
        <w:tab/>
      </w:r>
      <w:r>
        <w:t>Are you challenging me?</w:t>
      </w:r>
    </w:p>
    <w:p w:rsidR="00135196" w:rsidP="00CF0B71" w:rsidRDefault="00135196" w14:paraId="0A39A178" w14:textId="77777777"/>
    <w:p w:rsidR="00CF0B71" w:rsidP="00CF0B71" w:rsidRDefault="00CF0B71" w14:paraId="47447944" w14:textId="11732AB2">
      <w:r>
        <w:t xml:space="preserve">Rosaline: </w:t>
      </w:r>
      <w:r>
        <w:tab/>
      </w:r>
      <w:r>
        <w:t>There is nothing says a woman cannot be leader.</w:t>
      </w:r>
    </w:p>
    <w:p w:rsidR="00CF0B71" w:rsidP="00CF0B71" w:rsidRDefault="00CF0B71" w14:paraId="28ECF069" w14:textId="77777777">
      <w:pPr>
        <w:ind w:left="720" w:firstLine="720"/>
      </w:pPr>
      <w:r>
        <w:t>We’ve had women before.</w:t>
      </w:r>
    </w:p>
    <w:p w:rsidR="00135196" w:rsidP="00CF0B71" w:rsidRDefault="00135196" w14:paraId="362BB620" w14:textId="77777777"/>
    <w:p w:rsidR="00CF0B71" w:rsidP="00CF0B71" w:rsidRDefault="00CF0B71" w14:paraId="24CFA34B" w14:textId="5FF431EA">
      <w:r>
        <w:t xml:space="preserve">Petruchio: </w:t>
      </w:r>
      <w:r>
        <w:tab/>
      </w:r>
      <w:r>
        <w:t>A social role.</w:t>
      </w:r>
    </w:p>
    <w:p w:rsidR="00135196" w:rsidP="00CF0B71" w:rsidRDefault="00135196" w14:paraId="247697C5" w14:textId="77777777"/>
    <w:p w:rsidR="00CF0B71" w:rsidP="00CF0B71" w:rsidRDefault="00CF0B71" w14:paraId="4CB84219" w14:textId="45F6B47A">
      <w:r>
        <w:t>Rosaline:</w:t>
      </w:r>
      <w:r>
        <w:tab/>
      </w:r>
      <w:r>
        <w:t>Our laws do not define the position by gender.</w:t>
      </w:r>
    </w:p>
    <w:p w:rsidR="00CF0B71" w:rsidP="00CF0B71" w:rsidRDefault="00CF0B71" w14:paraId="53CC885B" w14:textId="77777777">
      <w:pPr>
        <w:ind w:left="720" w:firstLine="720"/>
      </w:pPr>
      <w:r>
        <w:t>Prince or Princess they state.</w:t>
      </w:r>
    </w:p>
    <w:p w:rsidR="00135196" w:rsidP="00CF0B71" w:rsidRDefault="00135196" w14:paraId="182A5C60" w14:textId="77777777"/>
    <w:p w:rsidR="00CF0B71" w:rsidP="00CF0B71" w:rsidRDefault="00CF0B71" w14:paraId="6897EBA4" w14:textId="74A9262C">
      <w:r>
        <w:t xml:space="preserve">Petruchio: </w:t>
      </w:r>
      <w:r>
        <w:tab/>
      </w:r>
      <w:r>
        <w:t>Why, Rosaline?</w:t>
      </w:r>
    </w:p>
    <w:p w:rsidR="00135196" w:rsidP="00CF0B71" w:rsidRDefault="00135196" w14:paraId="5C5808E2" w14:textId="77777777"/>
    <w:p w:rsidR="00CF0B71" w:rsidP="00CF0B71" w:rsidRDefault="00CF0B71" w14:paraId="2737D197" w14:textId="2C26820D">
      <w:r>
        <w:t xml:space="preserve">Rosaline: </w:t>
      </w:r>
      <w:r>
        <w:tab/>
      </w:r>
      <w:r>
        <w:t>Do the Montagues allow peace?</w:t>
      </w:r>
    </w:p>
    <w:p w:rsidR="00CF0B71" w:rsidP="00CF0B71" w:rsidRDefault="00CF0B71" w14:paraId="23704D9F" w14:textId="77777777">
      <w:pPr>
        <w:ind w:left="720" w:firstLine="720"/>
      </w:pPr>
      <w:r>
        <w:t xml:space="preserve">Helena </w:t>
      </w:r>
      <w:proofErr w:type="gramStart"/>
      <w:r>
        <w:t>tell</w:t>
      </w:r>
      <w:proofErr w:type="gramEnd"/>
      <w:r>
        <w:t xml:space="preserve"> him.</w:t>
      </w:r>
    </w:p>
    <w:p w:rsidR="00CF0B71" w:rsidP="00CF0B71" w:rsidRDefault="00CF0B71" w14:paraId="265E9658" w14:textId="77777777">
      <w:pPr>
        <w:ind w:left="720" w:firstLine="720"/>
      </w:pPr>
      <w:r>
        <w:t>I don’t want peace.</w:t>
      </w:r>
    </w:p>
    <w:p w:rsidR="00135196" w:rsidP="00CF0B71" w:rsidRDefault="00135196" w14:paraId="48611E1B" w14:textId="77777777"/>
    <w:p w:rsidR="00CF0B71" w:rsidP="00CF0B71" w:rsidRDefault="00CF0B71" w14:paraId="15BA6FAF" w14:textId="0D27BBED">
      <w:r>
        <w:t>Petruchio:</w:t>
      </w:r>
      <w:r>
        <w:tab/>
      </w:r>
      <w:r>
        <w:t>I do.</w:t>
      </w:r>
    </w:p>
    <w:p w:rsidR="00135196" w:rsidP="00CF0B71" w:rsidRDefault="00135196" w14:paraId="5FB3BB5D" w14:textId="77777777"/>
    <w:p w:rsidR="00135196" w:rsidRDefault="00135196" w14:paraId="63C0D68C" w14:textId="77777777">
      <w:r>
        <w:br w:type="page"/>
      </w:r>
    </w:p>
    <w:p w:rsidR="00CF0B71" w:rsidP="00CF0B71" w:rsidRDefault="00CF0B71" w14:paraId="2C5B4B84" w14:textId="3859AFFA">
      <w:r>
        <w:t xml:space="preserve">Rosaline: </w:t>
      </w:r>
      <w:r>
        <w:tab/>
      </w:r>
      <w:r>
        <w:t>Why?</w:t>
      </w:r>
    </w:p>
    <w:p w:rsidR="00CF0B71" w:rsidP="00CF0B71" w:rsidRDefault="00CF0B71" w14:paraId="456CD09C" w14:textId="77777777">
      <w:pPr>
        <w:ind w:left="1440"/>
      </w:pPr>
      <w:r>
        <w:t>Why?</w:t>
      </w:r>
    </w:p>
    <w:p w:rsidR="00CF0B71" w:rsidP="00CF0B71" w:rsidRDefault="00CF0B71" w14:paraId="7A8BB959" w14:textId="77777777">
      <w:pPr>
        <w:ind w:left="1440"/>
      </w:pPr>
      <w:r>
        <w:t>Look at us.</w:t>
      </w:r>
    </w:p>
    <w:p w:rsidR="00CF0B71" w:rsidP="00CF0B71" w:rsidRDefault="00CF0B71" w14:paraId="5D5292E0" w14:textId="77777777">
      <w:pPr>
        <w:ind w:left="1440"/>
      </w:pPr>
      <w:r>
        <w:t>Without weapons</w:t>
      </w:r>
    </w:p>
    <w:p w:rsidR="00CF0B71" w:rsidP="00CF0B71" w:rsidRDefault="00CF0B71" w14:paraId="43D98BD8" w14:textId="77777777">
      <w:pPr>
        <w:ind w:left="1440"/>
      </w:pPr>
      <w:r>
        <w:t>What will we become?</w:t>
      </w:r>
    </w:p>
    <w:p w:rsidR="00CF0B71" w:rsidP="00CF0B71" w:rsidRDefault="00CF0B71" w14:paraId="0BD6A999" w14:textId="3ADCB29F">
      <w:r>
        <w:t xml:space="preserve">Petruchio: </w:t>
      </w:r>
      <w:r>
        <w:tab/>
      </w:r>
      <w:r>
        <w:t>I’d like to see.</w:t>
      </w:r>
    </w:p>
    <w:p w:rsidR="00CF0B71" w:rsidP="00CF0B71" w:rsidRDefault="00CF0B71" w14:paraId="33A7152D" w14:textId="77777777"/>
    <w:p w:rsidR="00CF0B71" w:rsidP="00CF0B71" w:rsidRDefault="00CF0B71" w14:paraId="45351B0A" w14:textId="16116046">
      <w:r>
        <w:t xml:space="preserve">Rosaline: </w:t>
      </w:r>
      <w:r>
        <w:tab/>
      </w:r>
      <w:r>
        <w:t>And when you’ve seen</w:t>
      </w:r>
    </w:p>
    <w:p w:rsidR="00CF0B71" w:rsidP="00CF0B71" w:rsidRDefault="00CF0B71" w14:paraId="215B1AE9" w14:textId="77777777">
      <w:pPr>
        <w:ind w:left="1440"/>
      </w:pPr>
      <w:r>
        <w:t>When you’ve seen</w:t>
      </w:r>
    </w:p>
    <w:p w:rsidR="00CF0B71" w:rsidP="00CF0B71" w:rsidRDefault="00CF0B71" w14:paraId="3F24330A" w14:textId="77777777">
      <w:pPr>
        <w:ind w:left="1440"/>
      </w:pPr>
      <w:r>
        <w:t>And we are all ordinary</w:t>
      </w:r>
    </w:p>
    <w:p w:rsidR="00CF0B71" w:rsidP="00CF0B71" w:rsidRDefault="00CF0B71" w14:paraId="6AC6CAAA" w14:textId="77777777">
      <w:pPr>
        <w:ind w:left="1440"/>
      </w:pPr>
      <w:r>
        <w:t>And we have no purpose.</w:t>
      </w:r>
    </w:p>
    <w:p w:rsidR="00CF0B71" w:rsidP="00CF0B71" w:rsidRDefault="00CF0B71" w14:paraId="6759D943" w14:textId="77777777">
      <w:pPr>
        <w:ind w:left="1440"/>
      </w:pPr>
      <w:r>
        <w:t>What then? It’ll be too late to turn back.</w:t>
      </w:r>
    </w:p>
    <w:p w:rsidR="00CF0B71" w:rsidP="00CF0B71" w:rsidRDefault="00CF0B71" w14:paraId="7CF0C2C4" w14:textId="77777777">
      <w:pPr>
        <w:ind w:left="1440"/>
      </w:pPr>
      <w:r>
        <w:t>We’ll be out of the fighting way.</w:t>
      </w:r>
    </w:p>
    <w:p w:rsidR="00CF0B71" w:rsidP="00CF0B71" w:rsidRDefault="00CF0B71" w14:paraId="3B6CDAD4" w14:textId="77777777">
      <w:pPr>
        <w:ind w:left="1440"/>
      </w:pPr>
      <w:r>
        <w:t>What tales then will we tell our children?</w:t>
      </w:r>
    </w:p>
    <w:p w:rsidR="00CF0B71" w:rsidP="00CF0B71" w:rsidRDefault="00CF0B71" w14:paraId="5A13DA25" w14:textId="77777777">
      <w:pPr>
        <w:ind w:left="1440"/>
      </w:pPr>
      <w:r>
        <w:t>We’ll have no more heroes,</w:t>
      </w:r>
    </w:p>
    <w:p w:rsidR="00CF0B71" w:rsidP="00CF0B71" w:rsidRDefault="00CF0B71" w14:paraId="46A4A332" w14:textId="77777777">
      <w:pPr>
        <w:ind w:left="1440"/>
      </w:pPr>
      <w:r>
        <w:t>We’ll die old and wrinkled in our beds.</w:t>
      </w:r>
    </w:p>
    <w:p w:rsidR="00CF0B71" w:rsidP="00CF0B71" w:rsidRDefault="00CF0B71" w14:paraId="35158244" w14:textId="77777777">
      <w:pPr>
        <w:ind w:left="1440"/>
      </w:pPr>
      <w:r>
        <w:t>Love will be less sharp.</w:t>
      </w:r>
    </w:p>
    <w:p w:rsidR="00135196" w:rsidP="00CF0B71" w:rsidRDefault="00135196" w14:paraId="426D2BFE" w14:textId="77777777"/>
    <w:p w:rsidR="00CF0B71" w:rsidP="00CF0B71" w:rsidRDefault="00CF0B71" w14:paraId="15334106" w14:textId="3ED66854">
      <w:r>
        <w:t>Petruchio:</w:t>
      </w:r>
      <w:r>
        <w:tab/>
      </w:r>
      <w:r>
        <w:t>It wasn’t one of us you loved.</w:t>
      </w:r>
    </w:p>
    <w:p w:rsidR="00CF0B71" w:rsidP="00CF0B71" w:rsidRDefault="00CF0B71" w14:paraId="4141D83C" w14:textId="77777777"/>
    <w:p w:rsidR="00CF0B71" w:rsidP="00CF0B71" w:rsidRDefault="00CF0B71" w14:paraId="72B95B86" w14:textId="7A2A3BB7">
      <w:r>
        <w:t>Rosaline:</w:t>
      </w:r>
      <w:r>
        <w:tab/>
      </w:r>
      <w:r>
        <w:t>I don’t want to see our race decline.</w:t>
      </w:r>
    </w:p>
    <w:p w:rsidR="00CF0B71" w:rsidP="00CF0B71" w:rsidRDefault="00CF0B71" w14:paraId="4BF91FE9" w14:textId="77777777">
      <w:pPr>
        <w:ind w:left="1440"/>
      </w:pPr>
      <w:r>
        <w:t>Where will our poetry come from,</w:t>
      </w:r>
    </w:p>
    <w:p w:rsidR="00CF0B71" w:rsidP="00CF0B71" w:rsidRDefault="00CF0B71" w14:paraId="2F4A0DC7" w14:textId="77777777">
      <w:pPr>
        <w:ind w:left="1440"/>
      </w:pPr>
      <w:r>
        <w:t>Hate ironed out of our souls,</w:t>
      </w:r>
    </w:p>
    <w:p w:rsidR="00CF0B71" w:rsidP="00CF0B71" w:rsidRDefault="00CF0B71" w14:paraId="46FF66DB" w14:textId="77777777">
      <w:pPr>
        <w:ind w:left="1440"/>
      </w:pPr>
      <w:r>
        <w:t xml:space="preserve">Our fighting days </w:t>
      </w:r>
      <w:proofErr w:type="gramStart"/>
      <w:r>
        <w:t>done?</w:t>
      </w:r>
      <w:proofErr w:type="gramEnd"/>
    </w:p>
    <w:p w:rsidR="00CF0B71" w:rsidP="00CF0B71" w:rsidRDefault="00CF0B71" w14:paraId="4F19B80C" w14:textId="77777777">
      <w:pPr>
        <w:ind w:left="1440"/>
      </w:pPr>
      <w:r>
        <w:t>Blossom is more sweet today</w:t>
      </w:r>
    </w:p>
    <w:p w:rsidR="00CF0B71" w:rsidP="00CF0B71" w:rsidRDefault="00CF0B71" w14:paraId="28B6920E" w14:textId="77777777">
      <w:pPr>
        <w:ind w:left="1440"/>
      </w:pPr>
      <w:r>
        <w:t>If death comes tomorrow.</w:t>
      </w:r>
    </w:p>
    <w:p w:rsidR="00CF0B71" w:rsidP="00CF0B71" w:rsidRDefault="00CF0B71" w14:paraId="05B13426" w14:textId="77777777"/>
    <w:p w:rsidR="00CF0B71" w:rsidP="00CF0B71" w:rsidRDefault="00CF0B71" w14:paraId="7F0DF9ED" w14:textId="3601FF70">
      <w:r>
        <w:t xml:space="preserve">Petruchio: </w:t>
      </w:r>
      <w:r>
        <w:tab/>
      </w:r>
      <w:r>
        <w:t xml:space="preserve">I want to watch the blossom </w:t>
      </w:r>
      <w:proofErr w:type="gramStart"/>
      <w:r>
        <w:t>bud;</w:t>
      </w:r>
      <w:proofErr w:type="gramEnd"/>
    </w:p>
    <w:p w:rsidR="00CF0B71" w:rsidP="00CF0B71" w:rsidRDefault="00CF0B71" w14:paraId="5639E6F1" w14:textId="77777777">
      <w:pPr>
        <w:ind w:left="1440"/>
      </w:pPr>
      <w:r>
        <w:t xml:space="preserve">I want to watch it </w:t>
      </w:r>
      <w:proofErr w:type="gramStart"/>
      <w:r>
        <w:t>flower;</w:t>
      </w:r>
      <w:proofErr w:type="gramEnd"/>
    </w:p>
    <w:p w:rsidR="00CF0B71" w:rsidP="00CF0B71" w:rsidRDefault="00CF0B71" w14:paraId="065D907C" w14:textId="77777777">
      <w:pPr>
        <w:ind w:left="1440"/>
      </w:pPr>
      <w:r>
        <w:t xml:space="preserve">I want to watch it </w:t>
      </w:r>
      <w:proofErr w:type="gramStart"/>
      <w:r>
        <w:t>fall;</w:t>
      </w:r>
      <w:proofErr w:type="gramEnd"/>
    </w:p>
    <w:p w:rsidR="00CF0B71" w:rsidP="00CF0B71" w:rsidRDefault="00CF0B71" w14:paraId="4E7C8BDC" w14:textId="77777777">
      <w:pPr>
        <w:ind w:left="1440"/>
      </w:pPr>
      <w:r>
        <w:t xml:space="preserve">A snow shower of petals on the </w:t>
      </w:r>
      <w:proofErr w:type="gramStart"/>
      <w:r>
        <w:t>ground;</w:t>
      </w:r>
      <w:proofErr w:type="gramEnd"/>
    </w:p>
    <w:p w:rsidR="00CF0B71" w:rsidP="00CF0B71" w:rsidRDefault="00CF0B71" w14:paraId="1B0E5436" w14:textId="77777777">
      <w:pPr>
        <w:ind w:left="1440"/>
      </w:pPr>
      <w:r>
        <w:t>And see the buds break next year too.</w:t>
      </w:r>
    </w:p>
    <w:p w:rsidR="00CF0B71" w:rsidP="00CF0B71" w:rsidRDefault="00CF0B71" w14:paraId="0FC15491" w14:textId="77777777">
      <w:pPr>
        <w:ind w:left="1440"/>
      </w:pPr>
      <w:r>
        <w:t>And the next.</w:t>
      </w:r>
    </w:p>
    <w:p w:rsidR="00CF0B71" w:rsidP="00CF0B71" w:rsidRDefault="00CF0B71" w14:paraId="06D5F3F4" w14:textId="77777777">
      <w:pPr>
        <w:ind w:left="1440"/>
      </w:pPr>
      <w:r>
        <w:t>And the next.</w:t>
      </w:r>
    </w:p>
    <w:p w:rsidR="00CF0B71" w:rsidP="00CF0B71" w:rsidRDefault="00CF0B71" w14:paraId="58FC90BC" w14:textId="77777777">
      <w:pPr>
        <w:ind w:left="1440"/>
      </w:pPr>
      <w:r>
        <w:t>And taste the wine</w:t>
      </w:r>
    </w:p>
    <w:p w:rsidRPr="00FC431E" w:rsidR="00FC431E" w:rsidP="00CF0B71" w:rsidRDefault="00CF0B71" w14:paraId="724EAD17" w14:textId="6C4965DE">
      <w:pPr>
        <w:ind w:left="1440"/>
      </w:pPr>
      <w:r>
        <w:t>From vines yet to be planted.</w:t>
      </w:r>
    </w:p>
    <w:sectPr w:rsidRPr="00FC431E" w:rsidR="00FC431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BF4"/>
    <w:multiLevelType w:val="hybridMultilevel"/>
    <w:tmpl w:val="082841AE"/>
    <w:lvl w:ilvl="0" w:tplc="33162340">
      <w:start w:val="1"/>
      <w:numFmt w:val="bullet"/>
      <w:lvlText w:val=""/>
      <w:lvlJc w:val="left"/>
      <w:pPr>
        <w:ind w:left="720" w:hanging="360"/>
      </w:pPr>
      <w:rPr>
        <w:rFonts w:hint="default" w:ascii="Symbol" w:hAnsi="Symbol"/>
      </w:rPr>
    </w:lvl>
    <w:lvl w:ilvl="1" w:tplc="CACED868">
      <w:start w:val="1"/>
      <w:numFmt w:val="bullet"/>
      <w:lvlText w:val="o"/>
      <w:lvlJc w:val="left"/>
      <w:pPr>
        <w:ind w:left="1440" w:hanging="360"/>
      </w:pPr>
      <w:rPr>
        <w:rFonts w:hint="default" w:ascii="Courier New" w:hAnsi="Courier New"/>
      </w:rPr>
    </w:lvl>
    <w:lvl w:ilvl="2" w:tplc="AEDA7C18">
      <w:start w:val="1"/>
      <w:numFmt w:val="bullet"/>
      <w:lvlText w:val=""/>
      <w:lvlJc w:val="left"/>
      <w:pPr>
        <w:ind w:left="2160" w:hanging="360"/>
      </w:pPr>
      <w:rPr>
        <w:rFonts w:hint="default" w:ascii="Wingdings" w:hAnsi="Wingdings"/>
      </w:rPr>
    </w:lvl>
    <w:lvl w:ilvl="3" w:tplc="15B8A332">
      <w:start w:val="1"/>
      <w:numFmt w:val="bullet"/>
      <w:lvlText w:val=""/>
      <w:lvlJc w:val="left"/>
      <w:pPr>
        <w:ind w:left="2880" w:hanging="360"/>
      </w:pPr>
      <w:rPr>
        <w:rFonts w:hint="default" w:ascii="Symbol" w:hAnsi="Symbol"/>
      </w:rPr>
    </w:lvl>
    <w:lvl w:ilvl="4" w:tplc="31F04196">
      <w:start w:val="1"/>
      <w:numFmt w:val="bullet"/>
      <w:lvlText w:val="o"/>
      <w:lvlJc w:val="left"/>
      <w:pPr>
        <w:ind w:left="3600" w:hanging="360"/>
      </w:pPr>
      <w:rPr>
        <w:rFonts w:hint="default" w:ascii="Courier New" w:hAnsi="Courier New"/>
      </w:rPr>
    </w:lvl>
    <w:lvl w:ilvl="5" w:tplc="631A34BE">
      <w:start w:val="1"/>
      <w:numFmt w:val="bullet"/>
      <w:lvlText w:val=""/>
      <w:lvlJc w:val="left"/>
      <w:pPr>
        <w:ind w:left="4320" w:hanging="360"/>
      </w:pPr>
      <w:rPr>
        <w:rFonts w:hint="default" w:ascii="Wingdings" w:hAnsi="Wingdings"/>
      </w:rPr>
    </w:lvl>
    <w:lvl w:ilvl="6" w:tplc="BD947E1E">
      <w:start w:val="1"/>
      <w:numFmt w:val="bullet"/>
      <w:lvlText w:val=""/>
      <w:lvlJc w:val="left"/>
      <w:pPr>
        <w:ind w:left="5040" w:hanging="360"/>
      </w:pPr>
      <w:rPr>
        <w:rFonts w:hint="default" w:ascii="Symbol" w:hAnsi="Symbol"/>
      </w:rPr>
    </w:lvl>
    <w:lvl w:ilvl="7" w:tplc="D1D09250">
      <w:start w:val="1"/>
      <w:numFmt w:val="bullet"/>
      <w:lvlText w:val="o"/>
      <w:lvlJc w:val="left"/>
      <w:pPr>
        <w:ind w:left="5760" w:hanging="360"/>
      </w:pPr>
      <w:rPr>
        <w:rFonts w:hint="default" w:ascii="Courier New" w:hAnsi="Courier New"/>
      </w:rPr>
    </w:lvl>
    <w:lvl w:ilvl="8" w:tplc="7354E066">
      <w:start w:val="1"/>
      <w:numFmt w:val="bullet"/>
      <w:lvlText w:val=""/>
      <w:lvlJc w:val="left"/>
      <w:pPr>
        <w:ind w:left="6480" w:hanging="360"/>
      </w:pPr>
      <w:rPr>
        <w:rFonts w:hint="default" w:ascii="Wingdings" w:hAnsi="Wingdings"/>
      </w:rPr>
    </w:lvl>
  </w:abstractNum>
  <w:abstractNum w:abstractNumId="1" w15:restartNumberingAfterBreak="0">
    <w:nsid w:val="02B51869"/>
    <w:multiLevelType w:val="hybridMultilevel"/>
    <w:tmpl w:val="5CBC1C1E"/>
    <w:lvl w:ilvl="0" w:tplc="20000001">
      <w:start w:val="1"/>
      <w:numFmt w:val="bullet"/>
      <w:lvlText w:val=""/>
      <w:lvlJc w:val="left"/>
      <w:pPr>
        <w:ind w:left="1440" w:hanging="360"/>
      </w:pPr>
      <w:rPr>
        <w:rFonts w:hint="default" w:ascii="Symbol" w:hAnsi="Symbol"/>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2" w15:restartNumberingAfterBreak="0">
    <w:nsid w:val="1D09065D"/>
    <w:multiLevelType w:val="hybridMultilevel"/>
    <w:tmpl w:val="7EFAC9F0"/>
    <w:lvl w:ilvl="0" w:tplc="9E7A47A2">
      <w:start w:val="1"/>
      <w:numFmt w:val="bullet"/>
      <w:lvlText w:val=""/>
      <w:lvlJc w:val="left"/>
      <w:pPr>
        <w:ind w:left="720" w:hanging="360"/>
      </w:pPr>
      <w:rPr>
        <w:rFonts w:hint="default" w:ascii="Symbol" w:hAnsi="Symbol"/>
      </w:rPr>
    </w:lvl>
    <w:lvl w:ilvl="1" w:tplc="7B9215B4">
      <w:start w:val="1"/>
      <w:numFmt w:val="bullet"/>
      <w:lvlText w:val="o"/>
      <w:lvlJc w:val="left"/>
      <w:pPr>
        <w:ind w:left="1440" w:hanging="360"/>
      </w:pPr>
      <w:rPr>
        <w:rFonts w:hint="default" w:ascii="Courier New" w:hAnsi="Courier New"/>
      </w:rPr>
    </w:lvl>
    <w:lvl w:ilvl="2" w:tplc="0DA25890">
      <w:start w:val="1"/>
      <w:numFmt w:val="bullet"/>
      <w:lvlText w:val=""/>
      <w:lvlJc w:val="left"/>
      <w:pPr>
        <w:ind w:left="2160" w:hanging="360"/>
      </w:pPr>
      <w:rPr>
        <w:rFonts w:hint="default" w:ascii="Wingdings" w:hAnsi="Wingdings"/>
      </w:rPr>
    </w:lvl>
    <w:lvl w:ilvl="3" w:tplc="EE220EE0">
      <w:start w:val="1"/>
      <w:numFmt w:val="bullet"/>
      <w:lvlText w:val=""/>
      <w:lvlJc w:val="left"/>
      <w:pPr>
        <w:ind w:left="2880" w:hanging="360"/>
      </w:pPr>
      <w:rPr>
        <w:rFonts w:hint="default" w:ascii="Symbol" w:hAnsi="Symbol"/>
      </w:rPr>
    </w:lvl>
    <w:lvl w:ilvl="4" w:tplc="FBB02CC4">
      <w:start w:val="1"/>
      <w:numFmt w:val="bullet"/>
      <w:lvlText w:val="o"/>
      <w:lvlJc w:val="left"/>
      <w:pPr>
        <w:ind w:left="3600" w:hanging="360"/>
      </w:pPr>
      <w:rPr>
        <w:rFonts w:hint="default" w:ascii="Courier New" w:hAnsi="Courier New"/>
      </w:rPr>
    </w:lvl>
    <w:lvl w:ilvl="5" w:tplc="BFC2F0D8">
      <w:start w:val="1"/>
      <w:numFmt w:val="bullet"/>
      <w:lvlText w:val=""/>
      <w:lvlJc w:val="left"/>
      <w:pPr>
        <w:ind w:left="4320" w:hanging="360"/>
      </w:pPr>
      <w:rPr>
        <w:rFonts w:hint="default" w:ascii="Wingdings" w:hAnsi="Wingdings"/>
      </w:rPr>
    </w:lvl>
    <w:lvl w:ilvl="6" w:tplc="4D9E27B6">
      <w:start w:val="1"/>
      <w:numFmt w:val="bullet"/>
      <w:lvlText w:val=""/>
      <w:lvlJc w:val="left"/>
      <w:pPr>
        <w:ind w:left="5040" w:hanging="360"/>
      </w:pPr>
      <w:rPr>
        <w:rFonts w:hint="default" w:ascii="Symbol" w:hAnsi="Symbol"/>
      </w:rPr>
    </w:lvl>
    <w:lvl w:ilvl="7" w:tplc="E1A031A8">
      <w:start w:val="1"/>
      <w:numFmt w:val="bullet"/>
      <w:lvlText w:val="o"/>
      <w:lvlJc w:val="left"/>
      <w:pPr>
        <w:ind w:left="5760" w:hanging="360"/>
      </w:pPr>
      <w:rPr>
        <w:rFonts w:hint="default" w:ascii="Courier New" w:hAnsi="Courier New"/>
      </w:rPr>
    </w:lvl>
    <w:lvl w:ilvl="8" w:tplc="75C0A75A">
      <w:start w:val="1"/>
      <w:numFmt w:val="bullet"/>
      <w:lvlText w:val=""/>
      <w:lvlJc w:val="left"/>
      <w:pPr>
        <w:ind w:left="6480" w:hanging="360"/>
      </w:pPr>
      <w:rPr>
        <w:rFonts w:hint="default" w:ascii="Wingdings" w:hAnsi="Wingdings"/>
      </w:rPr>
    </w:lvl>
  </w:abstractNum>
  <w:abstractNum w:abstractNumId="3" w15:restartNumberingAfterBreak="0">
    <w:nsid w:val="20AF22BC"/>
    <w:multiLevelType w:val="hybridMultilevel"/>
    <w:tmpl w:val="6CEAAA90"/>
    <w:lvl w:ilvl="0" w:tplc="04FA6400">
      <w:start w:val="1"/>
      <w:numFmt w:val="bullet"/>
      <w:lvlText w:val=""/>
      <w:lvlJc w:val="left"/>
      <w:pPr>
        <w:ind w:left="720" w:hanging="360"/>
      </w:pPr>
      <w:rPr>
        <w:rFonts w:hint="default" w:ascii="Symbol" w:hAnsi="Symbol"/>
      </w:rPr>
    </w:lvl>
    <w:lvl w:ilvl="1" w:tplc="AA4001F4">
      <w:start w:val="1"/>
      <w:numFmt w:val="bullet"/>
      <w:lvlText w:val="o"/>
      <w:lvlJc w:val="left"/>
      <w:pPr>
        <w:ind w:left="1440" w:hanging="360"/>
      </w:pPr>
      <w:rPr>
        <w:rFonts w:hint="default" w:ascii="Courier New" w:hAnsi="Courier New"/>
      </w:rPr>
    </w:lvl>
    <w:lvl w:ilvl="2" w:tplc="392493C6">
      <w:start w:val="1"/>
      <w:numFmt w:val="bullet"/>
      <w:lvlText w:val=""/>
      <w:lvlJc w:val="left"/>
      <w:pPr>
        <w:ind w:left="2160" w:hanging="360"/>
      </w:pPr>
      <w:rPr>
        <w:rFonts w:hint="default" w:ascii="Wingdings" w:hAnsi="Wingdings"/>
      </w:rPr>
    </w:lvl>
    <w:lvl w:ilvl="3" w:tplc="9CBA3B88">
      <w:start w:val="1"/>
      <w:numFmt w:val="bullet"/>
      <w:lvlText w:val=""/>
      <w:lvlJc w:val="left"/>
      <w:pPr>
        <w:ind w:left="2880" w:hanging="360"/>
      </w:pPr>
      <w:rPr>
        <w:rFonts w:hint="default" w:ascii="Symbol" w:hAnsi="Symbol"/>
      </w:rPr>
    </w:lvl>
    <w:lvl w:ilvl="4" w:tplc="4770EC7A">
      <w:start w:val="1"/>
      <w:numFmt w:val="bullet"/>
      <w:lvlText w:val="o"/>
      <w:lvlJc w:val="left"/>
      <w:pPr>
        <w:ind w:left="3600" w:hanging="360"/>
      </w:pPr>
      <w:rPr>
        <w:rFonts w:hint="default" w:ascii="Courier New" w:hAnsi="Courier New"/>
      </w:rPr>
    </w:lvl>
    <w:lvl w:ilvl="5" w:tplc="B40A9326">
      <w:start w:val="1"/>
      <w:numFmt w:val="bullet"/>
      <w:lvlText w:val=""/>
      <w:lvlJc w:val="left"/>
      <w:pPr>
        <w:ind w:left="4320" w:hanging="360"/>
      </w:pPr>
      <w:rPr>
        <w:rFonts w:hint="default" w:ascii="Wingdings" w:hAnsi="Wingdings"/>
      </w:rPr>
    </w:lvl>
    <w:lvl w:ilvl="6" w:tplc="C6CAB41C">
      <w:start w:val="1"/>
      <w:numFmt w:val="bullet"/>
      <w:lvlText w:val=""/>
      <w:lvlJc w:val="left"/>
      <w:pPr>
        <w:ind w:left="5040" w:hanging="360"/>
      </w:pPr>
      <w:rPr>
        <w:rFonts w:hint="default" w:ascii="Symbol" w:hAnsi="Symbol"/>
      </w:rPr>
    </w:lvl>
    <w:lvl w:ilvl="7" w:tplc="1228FE92">
      <w:start w:val="1"/>
      <w:numFmt w:val="bullet"/>
      <w:lvlText w:val="o"/>
      <w:lvlJc w:val="left"/>
      <w:pPr>
        <w:ind w:left="5760" w:hanging="360"/>
      </w:pPr>
      <w:rPr>
        <w:rFonts w:hint="default" w:ascii="Courier New" w:hAnsi="Courier New"/>
      </w:rPr>
    </w:lvl>
    <w:lvl w:ilvl="8" w:tplc="BEAC58BE">
      <w:start w:val="1"/>
      <w:numFmt w:val="bullet"/>
      <w:lvlText w:val=""/>
      <w:lvlJc w:val="left"/>
      <w:pPr>
        <w:ind w:left="6480" w:hanging="360"/>
      </w:pPr>
      <w:rPr>
        <w:rFonts w:hint="default" w:ascii="Wingdings" w:hAnsi="Wingdings"/>
      </w:rPr>
    </w:lvl>
  </w:abstractNum>
  <w:abstractNum w:abstractNumId="4" w15:restartNumberingAfterBreak="0">
    <w:nsid w:val="2D1B12A4"/>
    <w:multiLevelType w:val="hybridMultilevel"/>
    <w:tmpl w:val="C7E411D8"/>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5" w15:restartNumberingAfterBreak="0">
    <w:nsid w:val="31AF3AB0"/>
    <w:multiLevelType w:val="hybridMultilevel"/>
    <w:tmpl w:val="D9CA9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8E65D6"/>
    <w:multiLevelType w:val="hybridMultilevel"/>
    <w:tmpl w:val="015A1AD4"/>
    <w:lvl w:ilvl="0" w:tplc="4B3E079E">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A27A9EDC">
      <w:start w:val="1"/>
      <w:numFmt w:val="bullet"/>
      <w:lvlText w:val=""/>
      <w:lvlJc w:val="left"/>
      <w:pPr>
        <w:ind w:left="2160" w:hanging="360"/>
      </w:pPr>
      <w:rPr>
        <w:rFonts w:hint="default" w:ascii="Wingdings" w:hAnsi="Wingdings"/>
      </w:rPr>
    </w:lvl>
    <w:lvl w:ilvl="3" w:tplc="F95CDEBA">
      <w:start w:val="1"/>
      <w:numFmt w:val="bullet"/>
      <w:lvlText w:val=""/>
      <w:lvlJc w:val="left"/>
      <w:pPr>
        <w:ind w:left="2880" w:hanging="360"/>
      </w:pPr>
      <w:rPr>
        <w:rFonts w:hint="default" w:ascii="Symbol" w:hAnsi="Symbol"/>
      </w:rPr>
    </w:lvl>
    <w:lvl w:ilvl="4" w:tplc="0F2C885C">
      <w:start w:val="1"/>
      <w:numFmt w:val="bullet"/>
      <w:lvlText w:val="o"/>
      <w:lvlJc w:val="left"/>
      <w:pPr>
        <w:ind w:left="3600" w:hanging="360"/>
      </w:pPr>
      <w:rPr>
        <w:rFonts w:hint="default" w:ascii="Courier New" w:hAnsi="Courier New"/>
      </w:rPr>
    </w:lvl>
    <w:lvl w:ilvl="5" w:tplc="B9BE57CE">
      <w:start w:val="1"/>
      <w:numFmt w:val="bullet"/>
      <w:lvlText w:val=""/>
      <w:lvlJc w:val="left"/>
      <w:pPr>
        <w:ind w:left="4320" w:hanging="360"/>
      </w:pPr>
      <w:rPr>
        <w:rFonts w:hint="default" w:ascii="Wingdings" w:hAnsi="Wingdings"/>
      </w:rPr>
    </w:lvl>
    <w:lvl w:ilvl="6" w:tplc="10AA9C92">
      <w:start w:val="1"/>
      <w:numFmt w:val="bullet"/>
      <w:lvlText w:val=""/>
      <w:lvlJc w:val="left"/>
      <w:pPr>
        <w:ind w:left="5040" w:hanging="360"/>
      </w:pPr>
      <w:rPr>
        <w:rFonts w:hint="default" w:ascii="Symbol" w:hAnsi="Symbol"/>
      </w:rPr>
    </w:lvl>
    <w:lvl w:ilvl="7" w:tplc="000C38EC">
      <w:start w:val="1"/>
      <w:numFmt w:val="bullet"/>
      <w:lvlText w:val="o"/>
      <w:lvlJc w:val="left"/>
      <w:pPr>
        <w:ind w:left="5760" w:hanging="360"/>
      </w:pPr>
      <w:rPr>
        <w:rFonts w:hint="default" w:ascii="Courier New" w:hAnsi="Courier New"/>
      </w:rPr>
    </w:lvl>
    <w:lvl w:ilvl="8" w:tplc="1DF24218">
      <w:start w:val="1"/>
      <w:numFmt w:val="bullet"/>
      <w:lvlText w:val=""/>
      <w:lvlJc w:val="left"/>
      <w:pPr>
        <w:ind w:left="6480" w:hanging="360"/>
      </w:pPr>
      <w:rPr>
        <w:rFonts w:hint="default" w:ascii="Wingdings" w:hAnsi="Wingdings"/>
      </w:rPr>
    </w:lvl>
  </w:abstractNum>
  <w:abstractNum w:abstractNumId="7" w15:restartNumberingAfterBreak="0">
    <w:nsid w:val="4C103F16"/>
    <w:multiLevelType w:val="hybridMultilevel"/>
    <w:tmpl w:val="CF6E4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9235F8"/>
    <w:multiLevelType w:val="hybridMultilevel"/>
    <w:tmpl w:val="4AD64B3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59710DE3"/>
    <w:multiLevelType w:val="hybridMultilevel"/>
    <w:tmpl w:val="E1A04EF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60D34579"/>
    <w:multiLevelType w:val="hybridMultilevel"/>
    <w:tmpl w:val="CB7032E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613D37FD"/>
    <w:multiLevelType w:val="hybridMultilevel"/>
    <w:tmpl w:val="3B20AA3C"/>
    <w:lvl w:ilvl="0" w:tplc="5400E5C8">
      <w:start w:val="1"/>
      <w:numFmt w:val="bullet"/>
      <w:lvlText w:val=""/>
      <w:lvlJc w:val="left"/>
      <w:pPr>
        <w:ind w:left="720" w:hanging="360"/>
      </w:pPr>
      <w:rPr>
        <w:rFonts w:hint="default" w:ascii="Symbol" w:hAnsi="Symbol"/>
      </w:rPr>
    </w:lvl>
    <w:lvl w:ilvl="1" w:tplc="C0ECB4AA">
      <w:start w:val="1"/>
      <w:numFmt w:val="bullet"/>
      <w:lvlText w:val="o"/>
      <w:lvlJc w:val="left"/>
      <w:pPr>
        <w:ind w:left="1440" w:hanging="360"/>
      </w:pPr>
      <w:rPr>
        <w:rFonts w:hint="default" w:ascii="Courier New" w:hAnsi="Courier New"/>
      </w:rPr>
    </w:lvl>
    <w:lvl w:ilvl="2" w:tplc="724E9D52">
      <w:start w:val="1"/>
      <w:numFmt w:val="bullet"/>
      <w:lvlText w:val=""/>
      <w:lvlJc w:val="left"/>
      <w:pPr>
        <w:ind w:left="2160" w:hanging="360"/>
      </w:pPr>
      <w:rPr>
        <w:rFonts w:hint="default" w:ascii="Wingdings" w:hAnsi="Wingdings"/>
      </w:rPr>
    </w:lvl>
    <w:lvl w:ilvl="3" w:tplc="F8300CA2">
      <w:start w:val="1"/>
      <w:numFmt w:val="bullet"/>
      <w:lvlText w:val=""/>
      <w:lvlJc w:val="left"/>
      <w:pPr>
        <w:ind w:left="2880" w:hanging="360"/>
      </w:pPr>
      <w:rPr>
        <w:rFonts w:hint="default" w:ascii="Symbol" w:hAnsi="Symbol"/>
      </w:rPr>
    </w:lvl>
    <w:lvl w:ilvl="4" w:tplc="1524784E">
      <w:start w:val="1"/>
      <w:numFmt w:val="bullet"/>
      <w:lvlText w:val="o"/>
      <w:lvlJc w:val="left"/>
      <w:pPr>
        <w:ind w:left="3600" w:hanging="360"/>
      </w:pPr>
      <w:rPr>
        <w:rFonts w:hint="default" w:ascii="Courier New" w:hAnsi="Courier New"/>
      </w:rPr>
    </w:lvl>
    <w:lvl w:ilvl="5" w:tplc="B38C9A64">
      <w:start w:val="1"/>
      <w:numFmt w:val="bullet"/>
      <w:lvlText w:val=""/>
      <w:lvlJc w:val="left"/>
      <w:pPr>
        <w:ind w:left="4320" w:hanging="360"/>
      </w:pPr>
      <w:rPr>
        <w:rFonts w:hint="default" w:ascii="Wingdings" w:hAnsi="Wingdings"/>
      </w:rPr>
    </w:lvl>
    <w:lvl w:ilvl="6" w:tplc="8AA4550C">
      <w:start w:val="1"/>
      <w:numFmt w:val="bullet"/>
      <w:lvlText w:val=""/>
      <w:lvlJc w:val="left"/>
      <w:pPr>
        <w:ind w:left="5040" w:hanging="360"/>
      </w:pPr>
      <w:rPr>
        <w:rFonts w:hint="default" w:ascii="Symbol" w:hAnsi="Symbol"/>
      </w:rPr>
    </w:lvl>
    <w:lvl w:ilvl="7" w:tplc="33B064B6">
      <w:start w:val="1"/>
      <w:numFmt w:val="bullet"/>
      <w:lvlText w:val="o"/>
      <w:lvlJc w:val="left"/>
      <w:pPr>
        <w:ind w:left="5760" w:hanging="360"/>
      </w:pPr>
      <w:rPr>
        <w:rFonts w:hint="default" w:ascii="Courier New" w:hAnsi="Courier New"/>
      </w:rPr>
    </w:lvl>
    <w:lvl w:ilvl="8" w:tplc="F6EC7EB0">
      <w:start w:val="1"/>
      <w:numFmt w:val="bullet"/>
      <w:lvlText w:val=""/>
      <w:lvlJc w:val="left"/>
      <w:pPr>
        <w:ind w:left="6480" w:hanging="360"/>
      </w:pPr>
      <w:rPr>
        <w:rFonts w:hint="default" w:ascii="Wingdings" w:hAnsi="Wingdings"/>
      </w:rPr>
    </w:lvl>
  </w:abstractNum>
  <w:abstractNum w:abstractNumId="12" w15:restartNumberingAfterBreak="0">
    <w:nsid w:val="62510ECA"/>
    <w:multiLevelType w:val="hybridMultilevel"/>
    <w:tmpl w:val="ED961562"/>
    <w:lvl w:ilvl="0" w:tplc="4B3E079E">
      <w:start w:val="1"/>
      <w:numFmt w:val="bullet"/>
      <w:lvlText w:val=""/>
      <w:lvlJc w:val="left"/>
      <w:pPr>
        <w:ind w:left="720" w:hanging="360"/>
      </w:pPr>
      <w:rPr>
        <w:rFonts w:hint="default" w:ascii="Symbol" w:hAnsi="Symbol"/>
      </w:rPr>
    </w:lvl>
    <w:lvl w:ilvl="1" w:tplc="AF782304">
      <w:start w:val="1"/>
      <w:numFmt w:val="bullet"/>
      <w:lvlText w:val="o"/>
      <w:lvlJc w:val="left"/>
      <w:pPr>
        <w:ind w:left="1440" w:hanging="360"/>
      </w:pPr>
      <w:rPr>
        <w:rFonts w:hint="default" w:ascii="Courier New" w:hAnsi="Courier New"/>
      </w:rPr>
    </w:lvl>
    <w:lvl w:ilvl="2" w:tplc="A27A9EDC">
      <w:start w:val="1"/>
      <w:numFmt w:val="bullet"/>
      <w:lvlText w:val=""/>
      <w:lvlJc w:val="left"/>
      <w:pPr>
        <w:ind w:left="2160" w:hanging="360"/>
      </w:pPr>
      <w:rPr>
        <w:rFonts w:hint="default" w:ascii="Wingdings" w:hAnsi="Wingdings"/>
      </w:rPr>
    </w:lvl>
    <w:lvl w:ilvl="3" w:tplc="F95CDEBA">
      <w:start w:val="1"/>
      <w:numFmt w:val="bullet"/>
      <w:lvlText w:val=""/>
      <w:lvlJc w:val="left"/>
      <w:pPr>
        <w:ind w:left="2880" w:hanging="360"/>
      </w:pPr>
      <w:rPr>
        <w:rFonts w:hint="default" w:ascii="Symbol" w:hAnsi="Symbol"/>
      </w:rPr>
    </w:lvl>
    <w:lvl w:ilvl="4" w:tplc="0F2C885C">
      <w:start w:val="1"/>
      <w:numFmt w:val="bullet"/>
      <w:lvlText w:val="o"/>
      <w:lvlJc w:val="left"/>
      <w:pPr>
        <w:ind w:left="3600" w:hanging="360"/>
      </w:pPr>
      <w:rPr>
        <w:rFonts w:hint="default" w:ascii="Courier New" w:hAnsi="Courier New"/>
      </w:rPr>
    </w:lvl>
    <w:lvl w:ilvl="5" w:tplc="B9BE57CE">
      <w:start w:val="1"/>
      <w:numFmt w:val="bullet"/>
      <w:lvlText w:val=""/>
      <w:lvlJc w:val="left"/>
      <w:pPr>
        <w:ind w:left="4320" w:hanging="360"/>
      </w:pPr>
      <w:rPr>
        <w:rFonts w:hint="default" w:ascii="Wingdings" w:hAnsi="Wingdings"/>
      </w:rPr>
    </w:lvl>
    <w:lvl w:ilvl="6" w:tplc="10AA9C92">
      <w:start w:val="1"/>
      <w:numFmt w:val="bullet"/>
      <w:lvlText w:val=""/>
      <w:lvlJc w:val="left"/>
      <w:pPr>
        <w:ind w:left="5040" w:hanging="360"/>
      </w:pPr>
      <w:rPr>
        <w:rFonts w:hint="default" w:ascii="Symbol" w:hAnsi="Symbol"/>
      </w:rPr>
    </w:lvl>
    <w:lvl w:ilvl="7" w:tplc="000C38EC">
      <w:start w:val="1"/>
      <w:numFmt w:val="bullet"/>
      <w:lvlText w:val="o"/>
      <w:lvlJc w:val="left"/>
      <w:pPr>
        <w:ind w:left="5760" w:hanging="360"/>
      </w:pPr>
      <w:rPr>
        <w:rFonts w:hint="default" w:ascii="Courier New" w:hAnsi="Courier New"/>
      </w:rPr>
    </w:lvl>
    <w:lvl w:ilvl="8" w:tplc="1DF24218">
      <w:start w:val="1"/>
      <w:numFmt w:val="bullet"/>
      <w:lvlText w:val=""/>
      <w:lvlJc w:val="left"/>
      <w:pPr>
        <w:ind w:left="6480" w:hanging="360"/>
      </w:pPr>
      <w:rPr>
        <w:rFonts w:hint="default" w:ascii="Wingdings" w:hAnsi="Wingdings"/>
      </w:rPr>
    </w:lvl>
  </w:abstractNum>
  <w:abstractNum w:abstractNumId="13" w15:restartNumberingAfterBreak="0">
    <w:nsid w:val="768938AE"/>
    <w:multiLevelType w:val="hybridMultilevel"/>
    <w:tmpl w:val="64F6CB76"/>
    <w:lvl w:ilvl="0" w:tplc="35148BF6">
      <w:start w:val="1"/>
      <w:numFmt w:val="decimal"/>
      <w:lvlText w:val="%1."/>
      <w:lvlJc w:val="left"/>
      <w:pPr>
        <w:ind w:left="720" w:hanging="360"/>
      </w:pPr>
      <w:rPr>
        <w:rFonts w:hint="default"/>
        <w:b w:val="0"/>
        <w:bCs w:val="0"/>
        <w:i w:val="0"/>
        <w:iCs w:val="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cs="Wingdings"/>
      </w:rPr>
    </w:lvl>
    <w:lvl w:ilvl="3" w:tplc="FFFFFFFF" w:tentative="1">
      <w:start w:val="1"/>
      <w:numFmt w:val="bullet"/>
      <w:lvlText w:val=""/>
      <w:lvlJc w:val="left"/>
      <w:pPr>
        <w:ind w:left="2880" w:hanging="360"/>
      </w:pPr>
      <w:rPr>
        <w:rFonts w:hint="default" w:ascii="Symbol" w:hAnsi="Symbol" w:cs="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cs="Wingdings"/>
      </w:rPr>
    </w:lvl>
    <w:lvl w:ilvl="6" w:tplc="FFFFFFFF" w:tentative="1">
      <w:start w:val="1"/>
      <w:numFmt w:val="bullet"/>
      <w:lvlText w:val=""/>
      <w:lvlJc w:val="left"/>
      <w:pPr>
        <w:ind w:left="5040" w:hanging="360"/>
      </w:pPr>
      <w:rPr>
        <w:rFonts w:hint="default" w:ascii="Symbol" w:hAnsi="Symbol" w:cs="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cs="Wingdings"/>
      </w:rPr>
    </w:lvl>
  </w:abstractNum>
  <w:abstractNum w:abstractNumId="14" w15:restartNumberingAfterBreak="0">
    <w:nsid w:val="777D3E16"/>
    <w:multiLevelType w:val="hybridMultilevel"/>
    <w:tmpl w:val="0FA0D42E"/>
    <w:lvl w:ilvl="0" w:tplc="A642E324">
      <w:start w:val="1"/>
      <w:numFmt w:val="bullet"/>
      <w:lvlText w:val=""/>
      <w:lvlJc w:val="left"/>
      <w:pPr>
        <w:ind w:left="720" w:hanging="360"/>
      </w:pPr>
      <w:rPr>
        <w:rFonts w:hint="default" w:ascii="Symbol" w:hAnsi="Symbol"/>
      </w:rPr>
    </w:lvl>
    <w:lvl w:ilvl="1" w:tplc="864C943A">
      <w:start w:val="1"/>
      <w:numFmt w:val="bullet"/>
      <w:lvlText w:val="o"/>
      <w:lvlJc w:val="left"/>
      <w:pPr>
        <w:ind w:left="1440" w:hanging="360"/>
      </w:pPr>
      <w:rPr>
        <w:rFonts w:hint="default" w:ascii="Courier New" w:hAnsi="Courier New"/>
      </w:rPr>
    </w:lvl>
    <w:lvl w:ilvl="2" w:tplc="186064C6">
      <w:start w:val="1"/>
      <w:numFmt w:val="bullet"/>
      <w:lvlText w:val=""/>
      <w:lvlJc w:val="left"/>
      <w:pPr>
        <w:ind w:left="2160" w:hanging="360"/>
      </w:pPr>
      <w:rPr>
        <w:rFonts w:hint="default" w:ascii="Wingdings" w:hAnsi="Wingdings"/>
      </w:rPr>
    </w:lvl>
    <w:lvl w:ilvl="3" w:tplc="9C0E3FE4">
      <w:start w:val="1"/>
      <w:numFmt w:val="bullet"/>
      <w:lvlText w:val=""/>
      <w:lvlJc w:val="left"/>
      <w:pPr>
        <w:ind w:left="2880" w:hanging="360"/>
      </w:pPr>
      <w:rPr>
        <w:rFonts w:hint="default" w:ascii="Symbol" w:hAnsi="Symbol"/>
      </w:rPr>
    </w:lvl>
    <w:lvl w:ilvl="4" w:tplc="9DA42E1E">
      <w:start w:val="1"/>
      <w:numFmt w:val="bullet"/>
      <w:lvlText w:val="o"/>
      <w:lvlJc w:val="left"/>
      <w:pPr>
        <w:ind w:left="3600" w:hanging="360"/>
      </w:pPr>
      <w:rPr>
        <w:rFonts w:hint="default" w:ascii="Courier New" w:hAnsi="Courier New"/>
      </w:rPr>
    </w:lvl>
    <w:lvl w:ilvl="5" w:tplc="973C740C">
      <w:start w:val="1"/>
      <w:numFmt w:val="bullet"/>
      <w:lvlText w:val=""/>
      <w:lvlJc w:val="left"/>
      <w:pPr>
        <w:ind w:left="4320" w:hanging="360"/>
      </w:pPr>
      <w:rPr>
        <w:rFonts w:hint="default" w:ascii="Wingdings" w:hAnsi="Wingdings"/>
      </w:rPr>
    </w:lvl>
    <w:lvl w:ilvl="6" w:tplc="7CEA8952">
      <w:start w:val="1"/>
      <w:numFmt w:val="bullet"/>
      <w:lvlText w:val=""/>
      <w:lvlJc w:val="left"/>
      <w:pPr>
        <w:ind w:left="5040" w:hanging="360"/>
      </w:pPr>
      <w:rPr>
        <w:rFonts w:hint="default" w:ascii="Symbol" w:hAnsi="Symbol"/>
      </w:rPr>
    </w:lvl>
    <w:lvl w:ilvl="7" w:tplc="77127462">
      <w:start w:val="1"/>
      <w:numFmt w:val="bullet"/>
      <w:lvlText w:val="o"/>
      <w:lvlJc w:val="left"/>
      <w:pPr>
        <w:ind w:left="5760" w:hanging="360"/>
      </w:pPr>
      <w:rPr>
        <w:rFonts w:hint="default" w:ascii="Courier New" w:hAnsi="Courier New"/>
      </w:rPr>
    </w:lvl>
    <w:lvl w:ilvl="8" w:tplc="3802FA3E">
      <w:start w:val="1"/>
      <w:numFmt w:val="bullet"/>
      <w:lvlText w:val=""/>
      <w:lvlJc w:val="left"/>
      <w:pPr>
        <w:ind w:left="6480" w:hanging="360"/>
      </w:pPr>
      <w:rPr>
        <w:rFonts w:hint="default" w:ascii="Wingdings" w:hAnsi="Wingdings"/>
      </w:rPr>
    </w:lvl>
  </w:abstractNum>
  <w:abstractNum w:abstractNumId="15" w15:restartNumberingAfterBreak="0">
    <w:nsid w:val="77AC632A"/>
    <w:multiLevelType w:val="hybridMultilevel"/>
    <w:tmpl w:val="3FCCF98A"/>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16cid:durableId="668366496">
    <w:abstractNumId w:val="14"/>
  </w:num>
  <w:num w:numId="2" w16cid:durableId="1949772262">
    <w:abstractNumId w:val="3"/>
  </w:num>
  <w:num w:numId="3" w16cid:durableId="244920294">
    <w:abstractNumId w:val="0"/>
  </w:num>
  <w:num w:numId="4" w16cid:durableId="1633170568">
    <w:abstractNumId w:val="2"/>
  </w:num>
  <w:num w:numId="5" w16cid:durableId="1230073775">
    <w:abstractNumId w:val="11"/>
  </w:num>
  <w:num w:numId="6" w16cid:durableId="1276214795">
    <w:abstractNumId w:val="12"/>
  </w:num>
  <w:num w:numId="7" w16cid:durableId="1339038205">
    <w:abstractNumId w:val="9"/>
  </w:num>
  <w:num w:numId="8" w16cid:durableId="612711457">
    <w:abstractNumId w:val="8"/>
  </w:num>
  <w:num w:numId="9" w16cid:durableId="759570461">
    <w:abstractNumId w:val="10"/>
  </w:num>
  <w:num w:numId="10" w16cid:durableId="1587693753">
    <w:abstractNumId w:val="15"/>
  </w:num>
  <w:num w:numId="11" w16cid:durableId="455637900">
    <w:abstractNumId w:val="6"/>
  </w:num>
  <w:num w:numId="12" w16cid:durableId="931820723">
    <w:abstractNumId w:val="7"/>
  </w:num>
  <w:num w:numId="13" w16cid:durableId="1199005042">
    <w:abstractNumId w:val="5"/>
  </w:num>
  <w:num w:numId="14" w16cid:durableId="532547173">
    <w:abstractNumId w:val="13"/>
  </w:num>
  <w:num w:numId="15" w16cid:durableId="926116471">
    <w:abstractNumId w:val="4"/>
  </w:num>
  <w:num w:numId="16" w16cid:durableId="2245378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1E"/>
    <w:rsid w:val="00006959"/>
    <w:rsid w:val="000158A0"/>
    <w:rsid w:val="000162EB"/>
    <w:rsid w:val="0001702D"/>
    <w:rsid w:val="00025616"/>
    <w:rsid w:val="00044F78"/>
    <w:rsid w:val="00053890"/>
    <w:rsid w:val="00054E64"/>
    <w:rsid w:val="000567DE"/>
    <w:rsid w:val="00084955"/>
    <w:rsid w:val="000A37AD"/>
    <w:rsid w:val="000B0001"/>
    <w:rsid w:val="000C6251"/>
    <w:rsid w:val="000D21E0"/>
    <w:rsid w:val="000D3F17"/>
    <w:rsid w:val="0010179F"/>
    <w:rsid w:val="0011567E"/>
    <w:rsid w:val="00116B52"/>
    <w:rsid w:val="001337AE"/>
    <w:rsid w:val="00135196"/>
    <w:rsid w:val="0014130C"/>
    <w:rsid w:val="001464A8"/>
    <w:rsid w:val="00146A9D"/>
    <w:rsid w:val="001550EC"/>
    <w:rsid w:val="00162E41"/>
    <w:rsid w:val="001964D1"/>
    <w:rsid w:val="001A70FA"/>
    <w:rsid w:val="001A7806"/>
    <w:rsid w:val="001D0302"/>
    <w:rsid w:val="001D2C07"/>
    <w:rsid w:val="001E767C"/>
    <w:rsid w:val="001F6858"/>
    <w:rsid w:val="002056D7"/>
    <w:rsid w:val="002067F2"/>
    <w:rsid w:val="00220C9C"/>
    <w:rsid w:val="00273EF9"/>
    <w:rsid w:val="00274FAD"/>
    <w:rsid w:val="0028113F"/>
    <w:rsid w:val="002D112D"/>
    <w:rsid w:val="002F5E99"/>
    <w:rsid w:val="002F7C1C"/>
    <w:rsid w:val="003305C4"/>
    <w:rsid w:val="003318A4"/>
    <w:rsid w:val="00344893"/>
    <w:rsid w:val="00351AB8"/>
    <w:rsid w:val="0036090D"/>
    <w:rsid w:val="003634F4"/>
    <w:rsid w:val="00364360"/>
    <w:rsid w:val="00364763"/>
    <w:rsid w:val="00385423"/>
    <w:rsid w:val="003868B4"/>
    <w:rsid w:val="003901D6"/>
    <w:rsid w:val="003C3D2A"/>
    <w:rsid w:val="0041788C"/>
    <w:rsid w:val="00422C62"/>
    <w:rsid w:val="00471933"/>
    <w:rsid w:val="00481D01"/>
    <w:rsid w:val="004870CB"/>
    <w:rsid w:val="00497C03"/>
    <w:rsid w:val="004C382D"/>
    <w:rsid w:val="004C3F61"/>
    <w:rsid w:val="004D57CB"/>
    <w:rsid w:val="004D76A7"/>
    <w:rsid w:val="00501185"/>
    <w:rsid w:val="00503197"/>
    <w:rsid w:val="00512B15"/>
    <w:rsid w:val="00520878"/>
    <w:rsid w:val="00522DB7"/>
    <w:rsid w:val="0053492B"/>
    <w:rsid w:val="00560D7B"/>
    <w:rsid w:val="00581D68"/>
    <w:rsid w:val="005925F2"/>
    <w:rsid w:val="005A3617"/>
    <w:rsid w:val="005A566B"/>
    <w:rsid w:val="005D6715"/>
    <w:rsid w:val="005E0A8D"/>
    <w:rsid w:val="005F2B16"/>
    <w:rsid w:val="00632842"/>
    <w:rsid w:val="00644E35"/>
    <w:rsid w:val="006538C0"/>
    <w:rsid w:val="006543D7"/>
    <w:rsid w:val="0065457D"/>
    <w:rsid w:val="00666110"/>
    <w:rsid w:val="00673289"/>
    <w:rsid w:val="0067657D"/>
    <w:rsid w:val="00684178"/>
    <w:rsid w:val="00693BCF"/>
    <w:rsid w:val="00696ACB"/>
    <w:rsid w:val="006C2075"/>
    <w:rsid w:val="006E683E"/>
    <w:rsid w:val="00706177"/>
    <w:rsid w:val="00716E87"/>
    <w:rsid w:val="00721FEE"/>
    <w:rsid w:val="007223A6"/>
    <w:rsid w:val="00724AD1"/>
    <w:rsid w:val="00733B9A"/>
    <w:rsid w:val="0076502D"/>
    <w:rsid w:val="00772B8D"/>
    <w:rsid w:val="007742C9"/>
    <w:rsid w:val="00787076"/>
    <w:rsid w:val="00791717"/>
    <w:rsid w:val="007B0F37"/>
    <w:rsid w:val="007B174C"/>
    <w:rsid w:val="007E0E65"/>
    <w:rsid w:val="007F2331"/>
    <w:rsid w:val="007F72E0"/>
    <w:rsid w:val="00820D6C"/>
    <w:rsid w:val="00826370"/>
    <w:rsid w:val="00826443"/>
    <w:rsid w:val="00834A29"/>
    <w:rsid w:val="00841CC7"/>
    <w:rsid w:val="00876E46"/>
    <w:rsid w:val="00886003"/>
    <w:rsid w:val="008A223A"/>
    <w:rsid w:val="008E2E7D"/>
    <w:rsid w:val="008E7D9B"/>
    <w:rsid w:val="00915892"/>
    <w:rsid w:val="00927556"/>
    <w:rsid w:val="00934081"/>
    <w:rsid w:val="00941EC0"/>
    <w:rsid w:val="009521DA"/>
    <w:rsid w:val="00953685"/>
    <w:rsid w:val="00957F88"/>
    <w:rsid w:val="009757AD"/>
    <w:rsid w:val="00976D9E"/>
    <w:rsid w:val="009A78DC"/>
    <w:rsid w:val="009C23F5"/>
    <w:rsid w:val="00A40839"/>
    <w:rsid w:val="00A423DD"/>
    <w:rsid w:val="00A62063"/>
    <w:rsid w:val="00A70E6C"/>
    <w:rsid w:val="00A8742E"/>
    <w:rsid w:val="00A87BB4"/>
    <w:rsid w:val="00A97EB3"/>
    <w:rsid w:val="00AB4567"/>
    <w:rsid w:val="00AD63FD"/>
    <w:rsid w:val="00AD7C86"/>
    <w:rsid w:val="00B259A8"/>
    <w:rsid w:val="00B2713D"/>
    <w:rsid w:val="00B650A5"/>
    <w:rsid w:val="00BB0B04"/>
    <w:rsid w:val="00BC3E4D"/>
    <w:rsid w:val="00BE10FA"/>
    <w:rsid w:val="00BE5C4A"/>
    <w:rsid w:val="00C00CFB"/>
    <w:rsid w:val="00C01F27"/>
    <w:rsid w:val="00C047F9"/>
    <w:rsid w:val="00C16EB5"/>
    <w:rsid w:val="00C34857"/>
    <w:rsid w:val="00C4461F"/>
    <w:rsid w:val="00C47D9E"/>
    <w:rsid w:val="00C5510D"/>
    <w:rsid w:val="00C64E0C"/>
    <w:rsid w:val="00C861B2"/>
    <w:rsid w:val="00CB432C"/>
    <w:rsid w:val="00CC43F6"/>
    <w:rsid w:val="00CD359D"/>
    <w:rsid w:val="00CF0B71"/>
    <w:rsid w:val="00D13913"/>
    <w:rsid w:val="00D24E69"/>
    <w:rsid w:val="00D27EA1"/>
    <w:rsid w:val="00D422F9"/>
    <w:rsid w:val="00D43992"/>
    <w:rsid w:val="00D474D8"/>
    <w:rsid w:val="00D52192"/>
    <w:rsid w:val="00D56D45"/>
    <w:rsid w:val="00D618F6"/>
    <w:rsid w:val="00D63F82"/>
    <w:rsid w:val="00D76E04"/>
    <w:rsid w:val="00DB7E6A"/>
    <w:rsid w:val="00DF2A27"/>
    <w:rsid w:val="00DF3D76"/>
    <w:rsid w:val="00E12EF5"/>
    <w:rsid w:val="00E40DC7"/>
    <w:rsid w:val="00E44F80"/>
    <w:rsid w:val="00E501EF"/>
    <w:rsid w:val="00E50933"/>
    <w:rsid w:val="00E779EE"/>
    <w:rsid w:val="00E86681"/>
    <w:rsid w:val="00F02FD9"/>
    <w:rsid w:val="00F17F75"/>
    <w:rsid w:val="00F51320"/>
    <w:rsid w:val="00F5429B"/>
    <w:rsid w:val="00F5490F"/>
    <w:rsid w:val="00F913A3"/>
    <w:rsid w:val="00F95603"/>
    <w:rsid w:val="00FA11D7"/>
    <w:rsid w:val="00FA3E4E"/>
    <w:rsid w:val="00FA5281"/>
    <w:rsid w:val="00FC431E"/>
    <w:rsid w:val="00FC6FED"/>
    <w:rsid w:val="00FF72B2"/>
    <w:rsid w:val="017E3E2B"/>
    <w:rsid w:val="01EFDB8E"/>
    <w:rsid w:val="0294AB44"/>
    <w:rsid w:val="03D90FA8"/>
    <w:rsid w:val="03EF5905"/>
    <w:rsid w:val="048DF62B"/>
    <w:rsid w:val="05BFEE66"/>
    <w:rsid w:val="07D94C89"/>
    <w:rsid w:val="07F04EC1"/>
    <w:rsid w:val="08368025"/>
    <w:rsid w:val="08C937E3"/>
    <w:rsid w:val="0EDD8957"/>
    <w:rsid w:val="0F2B9652"/>
    <w:rsid w:val="108E1953"/>
    <w:rsid w:val="115684A3"/>
    <w:rsid w:val="1234BA4E"/>
    <w:rsid w:val="12F519E9"/>
    <w:rsid w:val="133E75E8"/>
    <w:rsid w:val="1594C1BA"/>
    <w:rsid w:val="184F2AA9"/>
    <w:rsid w:val="19A38864"/>
    <w:rsid w:val="19A97163"/>
    <w:rsid w:val="1A2167EF"/>
    <w:rsid w:val="1A854AAA"/>
    <w:rsid w:val="209D450C"/>
    <w:rsid w:val="20A4BE4D"/>
    <w:rsid w:val="217C0377"/>
    <w:rsid w:val="21D2D9CD"/>
    <w:rsid w:val="23A20A4E"/>
    <w:rsid w:val="263493BC"/>
    <w:rsid w:val="26F4EEBD"/>
    <w:rsid w:val="28DFD29B"/>
    <w:rsid w:val="292AFE86"/>
    <w:rsid w:val="2A0DFB0F"/>
    <w:rsid w:val="2C4609AA"/>
    <w:rsid w:val="2CDA7BEF"/>
    <w:rsid w:val="2D6A02FD"/>
    <w:rsid w:val="2E8FA5C8"/>
    <w:rsid w:val="3044189B"/>
    <w:rsid w:val="3644675B"/>
    <w:rsid w:val="36813D66"/>
    <w:rsid w:val="37ABA305"/>
    <w:rsid w:val="3A7FC5BF"/>
    <w:rsid w:val="3BC9089D"/>
    <w:rsid w:val="3C63C103"/>
    <w:rsid w:val="403E852D"/>
    <w:rsid w:val="405DD8E8"/>
    <w:rsid w:val="442D376A"/>
    <w:rsid w:val="45877DB6"/>
    <w:rsid w:val="495092A7"/>
    <w:rsid w:val="49927440"/>
    <w:rsid w:val="4AD1CB4A"/>
    <w:rsid w:val="4B38E63B"/>
    <w:rsid w:val="4BD7EE59"/>
    <w:rsid w:val="4CAF0B78"/>
    <w:rsid w:val="4EE22F61"/>
    <w:rsid w:val="4EFFFDF4"/>
    <w:rsid w:val="50BC2B69"/>
    <w:rsid w:val="51E5F29A"/>
    <w:rsid w:val="524FC65D"/>
    <w:rsid w:val="55710F38"/>
    <w:rsid w:val="55903C87"/>
    <w:rsid w:val="56B1059F"/>
    <w:rsid w:val="582C5F6C"/>
    <w:rsid w:val="59240874"/>
    <w:rsid w:val="5940533F"/>
    <w:rsid w:val="59FB3569"/>
    <w:rsid w:val="5A0A10A3"/>
    <w:rsid w:val="5A5B0D99"/>
    <w:rsid w:val="5B028645"/>
    <w:rsid w:val="5B5C2858"/>
    <w:rsid w:val="5B7B449E"/>
    <w:rsid w:val="5CBA3294"/>
    <w:rsid w:val="5EE8B956"/>
    <w:rsid w:val="6197901D"/>
    <w:rsid w:val="62FE2B73"/>
    <w:rsid w:val="63775BFE"/>
    <w:rsid w:val="63F4A40B"/>
    <w:rsid w:val="64AF9B9A"/>
    <w:rsid w:val="65058C93"/>
    <w:rsid w:val="67682894"/>
    <w:rsid w:val="6823A9C0"/>
    <w:rsid w:val="692E6307"/>
    <w:rsid w:val="69560338"/>
    <w:rsid w:val="699C13A5"/>
    <w:rsid w:val="6A1BE42B"/>
    <w:rsid w:val="6B2DD49F"/>
    <w:rsid w:val="6B77127F"/>
    <w:rsid w:val="6B7D33A9"/>
    <w:rsid w:val="6BB3CCBD"/>
    <w:rsid w:val="6C45C2A6"/>
    <w:rsid w:val="6D70EB99"/>
    <w:rsid w:val="6E6707AF"/>
    <w:rsid w:val="6F3D488E"/>
    <w:rsid w:val="71687BAC"/>
    <w:rsid w:val="734B4353"/>
    <w:rsid w:val="746C0034"/>
    <w:rsid w:val="77892860"/>
    <w:rsid w:val="77FFE226"/>
    <w:rsid w:val="781220F3"/>
    <w:rsid w:val="797F9674"/>
    <w:rsid w:val="7A1B3FA2"/>
    <w:rsid w:val="7A6D9444"/>
    <w:rsid w:val="7CF0995F"/>
    <w:rsid w:val="7DB6F42F"/>
    <w:rsid w:val="7DDC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EA9E"/>
  <w15:chartTrackingRefBased/>
  <w15:docId w15:val="{CD68E1CA-7A06-4F5B-9827-B01C781880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43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70CB"/>
    <w:pPr>
      <w:ind w:left="720"/>
      <w:contextualSpacing/>
    </w:pPr>
  </w:style>
  <w:style w:type="character" w:styleId="Hyperlink">
    <w:name w:val="Hyperlink"/>
    <w:basedOn w:val="DefaultParagraphFont"/>
    <w:uiPriority w:val="99"/>
    <w:unhideWhenUsed/>
    <w:rsid w:val="007E0E65"/>
    <w:rPr>
      <w:color w:val="0000FF"/>
      <w:u w:val="single"/>
    </w:rPr>
  </w:style>
  <w:style w:type="character" w:styleId="UnresolvedMention">
    <w:name w:val="Unresolved Mention"/>
    <w:basedOn w:val="DefaultParagraphFont"/>
    <w:uiPriority w:val="99"/>
    <w:semiHidden/>
    <w:unhideWhenUsed/>
    <w:rsid w:val="00503197"/>
    <w:rPr>
      <w:color w:val="605E5C"/>
      <w:shd w:val="clear" w:color="auto" w:fill="E1DFDD"/>
    </w:rPr>
  </w:style>
  <w:style w:type="paragraph" w:styleId="Revision">
    <w:name w:val="Revision"/>
    <w:hidden/>
    <w:uiPriority w:val="99"/>
    <w:semiHidden/>
    <w:rsid w:val="00957F88"/>
  </w:style>
  <w:style w:type="paragraph" w:styleId="BalloonText">
    <w:name w:val="Balloon Text"/>
    <w:basedOn w:val="Normal"/>
    <w:link w:val="BalloonTextChar"/>
    <w:uiPriority w:val="99"/>
    <w:semiHidden/>
    <w:unhideWhenUsed/>
    <w:rsid w:val="00957F8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7F88"/>
    <w:rPr>
      <w:rFonts w:ascii="Segoe UI" w:hAnsi="Segoe UI" w:cs="Segoe UI"/>
      <w:sz w:val="18"/>
      <w:szCs w:val="18"/>
    </w:rPr>
  </w:style>
  <w:style w:type="character" w:styleId="FollowedHyperlink">
    <w:name w:val="FollowedHyperlink"/>
    <w:basedOn w:val="DefaultParagraphFont"/>
    <w:uiPriority w:val="99"/>
    <w:semiHidden/>
    <w:unhideWhenUsed/>
    <w:rsid w:val="00133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womenshistory.org/education-resources/biographies/harriet-tubma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nationalgeographic.org/resource/undergroundrailroad/" TargetMode="External" Id="rId11" /><Relationship Type="http://schemas.openxmlformats.org/officeDocument/2006/relationships/styles" Target="styles.xml" Id="rId5" /><Relationship Type="http://schemas.openxmlformats.org/officeDocument/2006/relationships/hyperlink" Target="https://education.nationalgeographic.org/resource/underground-railroad/" TargetMode="External" Id="rId10" /><Relationship Type="http://schemas.openxmlformats.org/officeDocument/2006/relationships/numbering" Target="numbering.xml" Id="rId4" /><Relationship Type="http://schemas.openxmlformats.org/officeDocument/2006/relationships/hyperlink" Target="https://www.nps.gov/wori/learn/historyculture/significant-events-of-the-underground-railroad.ht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EC7DC9A67BF44CB4E4B64B60ACB9E7" ma:contentTypeVersion="4" ma:contentTypeDescription="Create a new document." ma:contentTypeScope="" ma:versionID="e42410e689a01764ecac3be3fed7ff9e">
  <xsd:schema xmlns:xsd="http://www.w3.org/2001/XMLSchema" xmlns:xs="http://www.w3.org/2001/XMLSchema" xmlns:p="http://schemas.microsoft.com/office/2006/metadata/properties" xmlns:ns2="122e94c9-d266-4d2e-8559-6805c66efcd3" targetNamespace="http://schemas.microsoft.com/office/2006/metadata/properties" ma:root="true" ma:fieldsID="9602c5bc9a1c9a0259a0a3a01a5e6185" ns2:_="">
    <xsd:import namespace="122e94c9-d266-4d2e-8559-6805c66efc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94c9-d266-4d2e-8559-6805c66ef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7F08-F9F4-486E-A1CE-BBE2B10A3725}">
  <ds:schemaRefs>
    <ds:schemaRef ds:uri="http://schemas.microsoft.com/sharepoint/v3/contenttype/forms"/>
  </ds:schemaRefs>
</ds:datastoreItem>
</file>

<file path=customXml/itemProps2.xml><?xml version="1.0" encoding="utf-8"?>
<ds:datastoreItem xmlns:ds="http://schemas.openxmlformats.org/officeDocument/2006/customXml" ds:itemID="{B5F10EE2-AC84-4466-A3DD-78E5A371F10B}"/>
</file>

<file path=customXml/itemProps3.xml><?xml version="1.0" encoding="utf-8"?>
<ds:datastoreItem xmlns:ds="http://schemas.openxmlformats.org/officeDocument/2006/customXml" ds:itemID="{DE4754A6-9F54-4FA8-870A-62E6BB0CEF56}">
  <ds:schemaRefs>
    <ds:schemaRef ds:uri="http://purl.org/dc/terms/"/>
    <ds:schemaRef ds:uri="http://schemas.openxmlformats.org/package/2006/metadata/core-properties"/>
    <ds:schemaRef ds:uri="http://purl.org/dc/dcmitype/"/>
    <ds:schemaRef ds:uri="http://schemas.microsoft.com/office/2006/documentManagement/types"/>
    <ds:schemaRef ds:uri="d7a09c76-6e25-4cab-9e1f-4c71864441f5"/>
    <ds:schemaRef ds:uri="http://purl.org/dc/elements/1.1/"/>
    <ds:schemaRef ds:uri="http://schemas.microsoft.com/office/2006/metadata/properties"/>
    <ds:schemaRef ds:uri="4bfd612c-6211-425c-9430-ce8180df4bc2"/>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Bee</dc:creator>
  <cp:keywords/>
  <dc:description/>
  <cp:lastModifiedBy>Amber Bothwell</cp:lastModifiedBy>
  <cp:revision>3</cp:revision>
  <dcterms:created xsi:type="dcterms:W3CDTF">2024-06-24T14:22:00Z</dcterms:created>
  <dcterms:modified xsi:type="dcterms:W3CDTF">2024-06-25T12:31:14Z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0x0101003CEC7DC9A67BF44CB4E4B64B60ACB9E7</vt:lpwstr>
  </property>
</Properties>
</file>